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tbl>
      <w:tblPr>
        <w:tblStyle w:val="Tabellenraster"/>
        <w:tblW w:w="11058" w:type="dxa"/>
        <w:tblInd w:w="-998" w:type="dxa"/>
        <w:tblLook w:val="04A0" w:firstRow="1" w:lastRow="0" w:firstColumn="1" w:lastColumn="0" w:noHBand="0" w:noVBand="1"/>
      </w:tblPr>
      <w:tblGrid>
        <w:gridCol w:w="11058"/>
      </w:tblGrid>
      <w:tr w:rsidR="006628B9" w:rsidTr="005E17D9">
        <w:trPr>
          <w:trHeight w:val="6936"/>
        </w:trPr>
        <w:tc>
          <w:tcPr>
            <w:tcW w:w="11058" w:type="dxa"/>
            <w:shd w:val="clear" w:color="auto" w:fill="E7E6E6" w:themeFill="background2"/>
            <w:vAlign w:val="center"/>
          </w:tcPr>
          <w:p w:rsidR="005E17D9" w:rsidRPr="005E17D9" w:rsidRDefault="006628B9" w:rsidP="005E17D9">
            <w:pPr>
              <w:jc w:val="center"/>
              <w:rPr>
                <w:rFonts w:ascii="Corbel" w:eastAsia="Calibri" w:hAnsi="Corbel" w:cs="Times New Roman"/>
                <w:b/>
                <w:iCs/>
                <w:color w:val="FF0000"/>
                <w:sz w:val="40"/>
                <w:szCs w:val="24"/>
                <w:lang w:val="de-DE"/>
                <w14:numForm w14:val="lining"/>
              </w:rPr>
            </w:pPr>
            <w:r w:rsidRPr="005E17D9">
              <w:rPr>
                <w:rFonts w:ascii="Corbel" w:eastAsia="Calibri" w:hAnsi="Corbel" w:cs="Times New Roman"/>
                <w:b/>
                <w:iCs/>
                <w:color w:val="FF0000"/>
                <w:sz w:val="40"/>
                <w:szCs w:val="24"/>
                <w:lang w:val="de-DE"/>
                <w14:numForm w14:val="lining"/>
              </w:rPr>
              <w:t>Anmeldung zum</w:t>
            </w:r>
            <w:r w:rsidR="005E17D9">
              <w:rPr>
                <w:rFonts w:ascii="Corbel" w:eastAsia="Calibri" w:hAnsi="Corbel" w:cs="Times New Roman"/>
                <w:b/>
                <w:iCs/>
                <w:color w:val="FF0000"/>
                <w:sz w:val="40"/>
                <w:szCs w:val="24"/>
                <w:lang w:val="de-DE"/>
                <w14:numForm w14:val="lining"/>
              </w:rPr>
              <w:t xml:space="preserve"> Erasmus+</w:t>
            </w:r>
            <w:r w:rsidRPr="005E17D9">
              <w:rPr>
                <w:rFonts w:ascii="Corbel" w:eastAsia="Calibri" w:hAnsi="Corbel" w:cs="Times New Roman"/>
                <w:b/>
                <w:iCs/>
                <w:color w:val="FF0000"/>
                <w:sz w:val="40"/>
                <w:szCs w:val="24"/>
                <w:lang w:val="de-DE"/>
                <w14:numForm w14:val="lining"/>
              </w:rPr>
              <w:t xml:space="preserve"> Konsortium</w:t>
            </w:r>
          </w:p>
          <w:p w:rsidR="006628B9" w:rsidRDefault="006628B9" w:rsidP="005E17D9">
            <w:pPr>
              <w:jc w:val="center"/>
              <w:rPr>
                <w:rFonts w:ascii="Corbel" w:eastAsia="Calibri" w:hAnsi="Corbel" w:cs="Times New Roman"/>
                <w:b/>
                <w:iCs/>
                <w:sz w:val="40"/>
                <w:szCs w:val="24"/>
                <w:lang w:val="de-DE"/>
                <w14:numForm w14:val="lining"/>
              </w:rPr>
            </w:pPr>
            <w:r w:rsidRPr="005E17D9">
              <w:rPr>
                <w:rFonts w:ascii="Corbel" w:eastAsia="Calibri" w:hAnsi="Corbel" w:cs="Times New Roman"/>
                <w:b/>
                <w:iCs/>
                <w:color w:val="FF0000"/>
                <w:sz w:val="40"/>
                <w:szCs w:val="24"/>
                <w:lang w:val="de-DE"/>
                <w14:numForm w14:val="lining"/>
              </w:rPr>
              <w:t>European Education Area Styria</w:t>
            </w:r>
          </w:p>
          <w:p w:rsidR="008C7348" w:rsidRPr="008C7348" w:rsidRDefault="008C7348" w:rsidP="005E17D9">
            <w:pPr>
              <w:jc w:val="center"/>
              <w:rPr>
                <w:rFonts w:ascii="Corbel" w:eastAsia="Calibri" w:hAnsi="Corbel" w:cs="Times New Roman"/>
                <w:b/>
                <w:iCs/>
                <w:sz w:val="32"/>
                <w:szCs w:val="24"/>
                <w:lang w:val="de-DE"/>
                <w14:numForm w14:val="lining"/>
              </w:rPr>
            </w:pPr>
          </w:p>
          <w:p w:rsidR="006628B9" w:rsidRPr="008C7348" w:rsidRDefault="006628B9" w:rsidP="005E17D9">
            <w:pPr>
              <w:jc w:val="center"/>
              <w:rPr>
                <w:rFonts w:ascii="Corbel" w:eastAsia="Calibri" w:hAnsi="Corbel" w:cs="Times New Roman"/>
                <w:b/>
                <w:iCs/>
                <w:sz w:val="32"/>
                <w:szCs w:val="24"/>
                <w:lang w:val="de-DE"/>
                <w14:numForm w14:val="lining"/>
              </w:rPr>
            </w:pPr>
            <w:r w:rsidRPr="008C7348">
              <w:rPr>
                <w:rFonts w:ascii="Corbel" w:eastAsia="Calibri" w:hAnsi="Corbel" w:cs="Times New Roman"/>
                <w:b/>
                <w:iCs/>
                <w:sz w:val="32"/>
                <w:szCs w:val="24"/>
                <w:lang w:val="de-DE"/>
                <w14:numForm w14:val="lining"/>
              </w:rPr>
              <w:t>Planungs- und Vereinbarungsdokument zwischen</w:t>
            </w:r>
          </w:p>
          <w:p w:rsidR="008C7348" w:rsidRDefault="006628B9" w:rsidP="005E17D9">
            <w:pPr>
              <w:jc w:val="center"/>
              <w:rPr>
                <w:rFonts w:ascii="Corbel" w:eastAsia="Calibri" w:hAnsi="Corbel" w:cs="Times New Roman"/>
                <w:b/>
                <w:iCs/>
                <w:sz w:val="32"/>
                <w:szCs w:val="24"/>
                <w:lang w:val="de-DE"/>
                <w14:numForm w14:val="lining"/>
              </w:rPr>
            </w:pPr>
            <w:r w:rsidRPr="008C7348">
              <w:rPr>
                <w:rFonts w:ascii="Corbel" w:eastAsia="Calibri" w:hAnsi="Corbel" w:cs="Times New Roman"/>
                <w:b/>
                <w:iCs/>
                <w:sz w:val="32"/>
                <w:szCs w:val="24"/>
                <w:lang w:val="de-DE"/>
                <w14:numForm w14:val="lining"/>
              </w:rPr>
              <w:t>Bildungsdirektion für Steiermark und</w:t>
            </w:r>
          </w:p>
          <w:p w:rsidR="0084527B" w:rsidRPr="008C7348" w:rsidRDefault="006628B9" w:rsidP="005E17D9">
            <w:pPr>
              <w:jc w:val="center"/>
              <w:rPr>
                <w:rFonts w:ascii="Corbel" w:eastAsia="Calibri" w:hAnsi="Corbel" w:cs="Times New Roman"/>
                <w:b/>
                <w:iCs/>
                <w:sz w:val="32"/>
                <w:szCs w:val="24"/>
                <w:lang w:val="de-DE"/>
                <w14:numForm w14:val="lining"/>
              </w:rPr>
            </w:pPr>
            <w:r w:rsidRPr="008C7348">
              <w:rPr>
                <w:rFonts w:ascii="Corbel" w:eastAsia="Calibri" w:hAnsi="Corbel" w:cs="Times New Roman"/>
                <w:b/>
                <w:iCs/>
                <w:sz w:val="32"/>
                <w:szCs w:val="24"/>
                <w:lang w:val="de-DE"/>
                <w14:numForm w14:val="lining"/>
              </w:rPr>
              <w:t>einem Mitglied ihres Erasmus+ Konsortiums</w:t>
            </w:r>
          </w:p>
          <w:p w:rsidR="0084527B" w:rsidRPr="00336733" w:rsidRDefault="008C7348" w:rsidP="005E17D9">
            <w:pPr>
              <w:jc w:val="center"/>
              <w:rPr>
                <w:rFonts w:ascii="Corbel" w:eastAsia="Calibri" w:hAnsi="Corbel" w:cs="Times New Roman"/>
                <w:iCs/>
                <w:szCs w:val="24"/>
                <w:lang w:val="de-DE"/>
                <w14:numForm w14:val="lining"/>
              </w:rPr>
            </w:pPr>
            <w:r w:rsidRPr="00336733">
              <w:rPr>
                <w:rFonts w:ascii="Corbel" w:eastAsia="Calibri" w:hAnsi="Corbel" w:cs="Times New Roman"/>
                <w:iCs/>
                <w:noProof/>
                <w:szCs w:val="24"/>
                <w:lang w:val="de-DE"/>
                <w14:numForm w14:val="lining"/>
              </w:rPr>
              <w:drawing>
                <wp:anchor distT="0" distB="0" distL="114300" distR="114300" simplePos="0" relativeHeight="251659264" behindDoc="1" locked="0" layoutInCell="1" allowOverlap="1">
                  <wp:simplePos x="0" y="0"/>
                  <wp:positionH relativeFrom="column">
                    <wp:posOffset>2644775</wp:posOffset>
                  </wp:positionH>
                  <wp:positionV relativeFrom="paragraph">
                    <wp:posOffset>133985</wp:posOffset>
                  </wp:positionV>
                  <wp:extent cx="1731645" cy="1767840"/>
                  <wp:effectExtent l="0" t="0" r="1905" b="3810"/>
                  <wp:wrapThrough wrapText="bothSides">
                    <wp:wrapPolygon edited="0">
                      <wp:start x="8079" y="233"/>
                      <wp:lineTo x="2614" y="3491"/>
                      <wp:lineTo x="2614" y="4422"/>
                      <wp:lineTo x="1663" y="5353"/>
                      <wp:lineTo x="475" y="7448"/>
                      <wp:lineTo x="0" y="10009"/>
                      <wp:lineTo x="0" y="11871"/>
                      <wp:lineTo x="1426" y="15595"/>
                      <wp:lineTo x="4752" y="19552"/>
                      <wp:lineTo x="8079" y="20948"/>
                      <wp:lineTo x="8792" y="21414"/>
                      <wp:lineTo x="12594" y="21414"/>
                      <wp:lineTo x="12832" y="20948"/>
                      <wp:lineTo x="17109" y="19319"/>
                      <wp:lineTo x="20198" y="16293"/>
                      <wp:lineTo x="20198" y="15595"/>
                      <wp:lineTo x="21386" y="11871"/>
                      <wp:lineTo x="21386" y="8147"/>
                      <wp:lineTo x="19010" y="4422"/>
                      <wp:lineTo x="19248" y="3491"/>
                      <wp:lineTo x="15683" y="1397"/>
                      <wp:lineTo x="13069" y="233"/>
                      <wp:lineTo x="8079" y="233"/>
                    </wp:wrapPolygon>
                  </wp:wrapThrough>
                  <wp:docPr id="3" name="Grafi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EEA Styria Logo mit Schriftzug.png"/>
                          <pic:cNvPicPr/>
                        </pic:nvPicPr>
                        <pic:blipFill rotWithShape="1">
                          <a:blip r:embed="rId7" cstate="print">
                            <a:extLst>
                              <a:ext uri="{28A0092B-C50C-407E-A947-70E740481C1C}">
                                <a14:useLocalDpi xmlns:a14="http://schemas.microsoft.com/office/drawing/2010/main" val="0"/>
                              </a:ext>
                            </a:extLst>
                          </a:blip>
                          <a:srcRect l="8172" t="7479" r="8663" b="7623"/>
                          <a:stretch/>
                        </pic:blipFill>
                        <pic:spPr bwMode="auto">
                          <a:xfrm>
                            <a:off x="0" y="0"/>
                            <a:ext cx="1731645" cy="176784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rsidR="0084527B" w:rsidRPr="00336733" w:rsidRDefault="0084527B" w:rsidP="005E17D9">
            <w:pPr>
              <w:jc w:val="center"/>
              <w:rPr>
                <w:rFonts w:ascii="Corbel" w:eastAsia="Calibri" w:hAnsi="Corbel" w:cs="Times New Roman"/>
                <w:iCs/>
                <w:szCs w:val="24"/>
                <w:lang w:val="de-DE"/>
                <w14:numForm w14:val="lining"/>
              </w:rPr>
            </w:pPr>
          </w:p>
          <w:p w:rsidR="0084527B" w:rsidRPr="00336733" w:rsidRDefault="0084527B" w:rsidP="005E17D9">
            <w:pPr>
              <w:jc w:val="center"/>
              <w:rPr>
                <w:rFonts w:ascii="Corbel" w:eastAsia="Calibri" w:hAnsi="Corbel" w:cs="Times New Roman"/>
                <w:iCs/>
                <w:szCs w:val="24"/>
                <w:lang w:val="de-DE"/>
                <w14:numForm w14:val="lining"/>
              </w:rPr>
            </w:pPr>
          </w:p>
          <w:p w:rsidR="0084527B" w:rsidRPr="00336733" w:rsidRDefault="008C7348" w:rsidP="005E17D9">
            <w:pPr>
              <w:jc w:val="center"/>
              <w:rPr>
                <w:rFonts w:ascii="Corbel" w:eastAsia="Calibri" w:hAnsi="Corbel" w:cs="Times New Roman"/>
                <w:iCs/>
                <w:szCs w:val="24"/>
                <w:lang w:val="de-DE"/>
                <w14:numForm w14:val="lining"/>
              </w:rPr>
            </w:pPr>
            <w:r>
              <w:rPr>
                <w:rFonts w:ascii="Corbel" w:eastAsia="Calibri" w:hAnsi="Corbel" w:cs="Times New Roman"/>
                <w:iCs/>
                <w:noProof/>
                <w:szCs w:val="24"/>
                <w:lang w:val="de-DE"/>
              </w:rPr>
              <w:drawing>
                <wp:anchor distT="0" distB="0" distL="114300" distR="114300" simplePos="0" relativeHeight="251661312" behindDoc="0" locked="0" layoutInCell="1" allowOverlap="1" wp14:anchorId="15347AEB">
                  <wp:simplePos x="0" y="0"/>
                  <wp:positionH relativeFrom="column">
                    <wp:posOffset>58420</wp:posOffset>
                  </wp:positionH>
                  <wp:positionV relativeFrom="paragraph">
                    <wp:posOffset>203200</wp:posOffset>
                  </wp:positionV>
                  <wp:extent cx="2371725" cy="463550"/>
                  <wp:effectExtent l="0" t="0" r="9525" b="0"/>
                  <wp:wrapThrough wrapText="bothSides">
                    <wp:wrapPolygon edited="0">
                      <wp:start x="4337" y="0"/>
                      <wp:lineTo x="0" y="1775"/>
                      <wp:lineTo x="0" y="7989"/>
                      <wp:lineTo x="2949" y="15978"/>
                      <wp:lineTo x="2949" y="19529"/>
                      <wp:lineTo x="3123" y="20416"/>
                      <wp:lineTo x="11971" y="20416"/>
                      <wp:lineTo x="19952" y="19529"/>
                      <wp:lineTo x="21513" y="18641"/>
                      <wp:lineTo x="21513" y="1775"/>
                      <wp:lineTo x="13880" y="0"/>
                      <wp:lineTo x="4337" y="0"/>
                    </wp:wrapPolygon>
                  </wp:wrapThrough>
                  <wp:docPr id="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ogo BD transparent.png"/>
                          <pic:cNvPicPr/>
                        </pic:nvPicPr>
                        <pic:blipFill rotWithShape="1">
                          <a:blip r:embed="rId8" cstate="print">
                            <a:extLst>
                              <a:ext uri="{28A0092B-C50C-407E-A947-70E740481C1C}">
                                <a14:useLocalDpi xmlns:a14="http://schemas.microsoft.com/office/drawing/2010/main" val="0"/>
                              </a:ext>
                            </a:extLst>
                          </a:blip>
                          <a:srcRect t="24524" b="26425"/>
                          <a:stretch/>
                        </pic:blipFill>
                        <pic:spPr bwMode="auto">
                          <a:xfrm>
                            <a:off x="0" y="0"/>
                            <a:ext cx="2371725" cy="46355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rsidR="008C7348" w:rsidRDefault="008C7348" w:rsidP="005E17D9">
            <w:pPr>
              <w:jc w:val="center"/>
              <w:rPr>
                <w:rFonts w:ascii="Corbel" w:eastAsia="Calibri" w:hAnsi="Corbel" w:cs="Times New Roman"/>
                <w:iCs/>
                <w:noProof/>
                <w:szCs w:val="24"/>
                <w:lang w:val="de-DE"/>
                <w14:numForm w14:val="lining"/>
              </w:rPr>
            </w:pPr>
            <w:r w:rsidRPr="00336733">
              <w:rPr>
                <w:rFonts w:ascii="Corbel" w:eastAsia="Calibri" w:hAnsi="Corbel" w:cs="Times New Roman"/>
                <w:iCs/>
                <w:noProof/>
                <w:szCs w:val="24"/>
                <w:lang w:val="de-DE"/>
                <w14:numForm w14:val="lining"/>
              </w:rPr>
              <w:drawing>
                <wp:anchor distT="0" distB="0" distL="114300" distR="114300" simplePos="0" relativeHeight="251660288" behindDoc="1" locked="0" layoutInCell="1" allowOverlap="1" wp14:anchorId="5E474679">
                  <wp:simplePos x="0" y="0"/>
                  <wp:positionH relativeFrom="column">
                    <wp:posOffset>4596130</wp:posOffset>
                  </wp:positionH>
                  <wp:positionV relativeFrom="paragraph">
                    <wp:posOffset>49530</wp:posOffset>
                  </wp:positionV>
                  <wp:extent cx="2172335" cy="457200"/>
                  <wp:effectExtent l="0" t="0" r="0" b="0"/>
                  <wp:wrapThrough wrapText="bothSides">
                    <wp:wrapPolygon edited="0">
                      <wp:start x="189" y="0"/>
                      <wp:lineTo x="189" y="20700"/>
                      <wp:lineTo x="5872" y="20700"/>
                      <wp:lineTo x="6061" y="18900"/>
                      <wp:lineTo x="21215" y="14400"/>
                      <wp:lineTo x="21215" y="7200"/>
                      <wp:lineTo x="5872" y="0"/>
                      <wp:lineTo x="189" y="0"/>
                    </wp:wrapPolygon>
                  </wp:wrapThrough>
                  <wp:docPr id="4" name="Grafi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Logo_EU_DE.pdf.png"/>
                          <pic:cNvPicPr/>
                        </pic:nvPicPr>
                        <pic:blipFill rotWithShape="1">
                          <a:blip r:embed="rId9" cstate="print">
                            <a:extLst>
                              <a:ext uri="{28A0092B-C50C-407E-A947-70E740481C1C}">
                                <a14:useLocalDpi xmlns:a14="http://schemas.microsoft.com/office/drawing/2010/main" val="0"/>
                              </a:ext>
                            </a:extLst>
                          </a:blip>
                          <a:srcRect l="3930" t="16177" r="5240" b="13235"/>
                          <a:stretch/>
                        </pic:blipFill>
                        <pic:spPr bwMode="auto">
                          <a:xfrm>
                            <a:off x="0" y="0"/>
                            <a:ext cx="2172335" cy="45720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rsidR="0084527B" w:rsidRPr="00336733" w:rsidRDefault="0084527B" w:rsidP="005E17D9">
            <w:pPr>
              <w:jc w:val="center"/>
              <w:rPr>
                <w:rFonts w:ascii="Corbel" w:eastAsia="Calibri" w:hAnsi="Corbel" w:cs="Times New Roman"/>
                <w:iCs/>
                <w:szCs w:val="24"/>
                <w:lang w:val="de-DE"/>
                <w14:numForm w14:val="lining"/>
              </w:rPr>
            </w:pPr>
          </w:p>
          <w:p w:rsidR="0084527B" w:rsidRPr="00336733" w:rsidRDefault="0084527B" w:rsidP="005E17D9">
            <w:pPr>
              <w:jc w:val="center"/>
              <w:rPr>
                <w:rFonts w:ascii="Corbel" w:eastAsia="Calibri" w:hAnsi="Corbel" w:cs="Times New Roman"/>
                <w:iCs/>
                <w:szCs w:val="24"/>
                <w:lang w:val="de-DE"/>
                <w14:numForm w14:val="lining"/>
              </w:rPr>
            </w:pPr>
          </w:p>
          <w:p w:rsidR="0084527B" w:rsidRPr="00336733" w:rsidRDefault="0084527B" w:rsidP="005E17D9">
            <w:pPr>
              <w:jc w:val="center"/>
              <w:rPr>
                <w:rFonts w:ascii="Corbel" w:eastAsia="Calibri" w:hAnsi="Corbel" w:cs="Times New Roman"/>
                <w:iCs/>
                <w:szCs w:val="24"/>
                <w:lang w:val="de-DE"/>
                <w14:numForm w14:val="lining"/>
              </w:rPr>
            </w:pPr>
          </w:p>
          <w:p w:rsidR="0084527B" w:rsidRPr="00336733" w:rsidRDefault="0084527B" w:rsidP="005E17D9">
            <w:pPr>
              <w:jc w:val="center"/>
              <w:rPr>
                <w:rFonts w:ascii="Corbel" w:eastAsia="Calibri" w:hAnsi="Corbel" w:cs="Times New Roman"/>
                <w:iCs/>
                <w:szCs w:val="24"/>
                <w:lang w:val="de-DE"/>
                <w14:numForm w14:val="lining"/>
              </w:rPr>
            </w:pPr>
          </w:p>
          <w:p w:rsidR="0084527B" w:rsidRPr="00336733" w:rsidRDefault="0084527B" w:rsidP="005E17D9">
            <w:pPr>
              <w:jc w:val="center"/>
              <w:rPr>
                <w:rFonts w:ascii="Corbel" w:eastAsia="Calibri" w:hAnsi="Corbel" w:cs="Times New Roman"/>
                <w:iCs/>
                <w:szCs w:val="24"/>
                <w:lang w:val="de-DE"/>
                <w14:numForm w14:val="lining"/>
              </w:rPr>
            </w:pPr>
          </w:p>
          <w:p w:rsidR="0084527B" w:rsidRPr="005E17D9" w:rsidRDefault="0084527B" w:rsidP="005E17D9">
            <w:pPr>
              <w:autoSpaceDE w:val="0"/>
              <w:adjustRightInd w:val="0"/>
              <w:jc w:val="center"/>
              <w:rPr>
                <w:rFonts w:ascii="Corbel" w:eastAsia="Calibri" w:hAnsi="Corbel" w:cs="Times New Roman"/>
                <w:iCs/>
                <w:szCs w:val="24"/>
                <w:lang w:val="de-DE"/>
                <w14:numForm w14:val="lining"/>
              </w:rPr>
            </w:pPr>
            <w:r w:rsidRPr="005E17D9">
              <w:rPr>
                <w:rFonts w:ascii="Corbel" w:eastAsia="Calibri" w:hAnsi="Corbel" w:cs="Times New Roman"/>
                <w:iCs/>
                <w:szCs w:val="24"/>
                <w:lang w:val="de-DE"/>
                <w14:numForm w14:val="lining"/>
              </w:rPr>
              <w:t>Erasmus+ Akkreditierungskonsortium 2020-1-AT01-KA120-SCH-092668</w:t>
            </w:r>
          </w:p>
          <w:p w:rsidR="0084527B" w:rsidRPr="005E17D9" w:rsidRDefault="0084527B" w:rsidP="005E17D9">
            <w:pPr>
              <w:autoSpaceDE w:val="0"/>
              <w:adjustRightInd w:val="0"/>
              <w:jc w:val="center"/>
              <w:rPr>
                <w:rFonts w:ascii="Corbel" w:eastAsia="Calibri" w:hAnsi="Corbel" w:cs="Times New Roman"/>
                <w:iCs/>
                <w:szCs w:val="24"/>
                <w:lang w:val="en-GB"/>
                <w14:numForm w14:val="lining"/>
              </w:rPr>
            </w:pPr>
            <w:r w:rsidRPr="005E17D9">
              <w:rPr>
                <w:rFonts w:ascii="Corbel" w:eastAsia="Calibri" w:hAnsi="Corbel" w:cs="Times New Roman"/>
                <w:iCs/>
                <w:szCs w:val="24"/>
                <w:lang w:val="en-GB"/>
                <w14:numForm w14:val="lining"/>
              </w:rPr>
              <w:t>European Education Area Styria</w:t>
            </w:r>
            <w:r w:rsidR="005E17D9" w:rsidRPr="005E17D9">
              <w:rPr>
                <w:rFonts w:ascii="Corbel" w:eastAsia="Calibri" w:hAnsi="Corbel" w:cs="Times New Roman"/>
                <w:iCs/>
                <w:szCs w:val="24"/>
                <w:lang w:val="en-GB"/>
                <w14:numForm w14:val="lining"/>
              </w:rPr>
              <w:t xml:space="preserve"> (EEA Styria)</w:t>
            </w:r>
          </w:p>
          <w:p w:rsidR="008C7348" w:rsidRPr="005E17D9" w:rsidRDefault="005E17D9" w:rsidP="005E17D9">
            <w:pPr>
              <w:autoSpaceDE w:val="0"/>
              <w:adjustRightInd w:val="0"/>
              <w:jc w:val="center"/>
              <w:rPr>
                <w:rFonts w:ascii="Corbel" w:eastAsia="Calibri" w:hAnsi="Corbel" w:cs="Times New Roman"/>
                <w:b/>
                <w:iCs/>
                <w:szCs w:val="24"/>
                <w:lang w:val="de-DE"/>
                <w14:numForm w14:val="lining"/>
              </w:rPr>
            </w:pPr>
            <w:r w:rsidRPr="005E17D9">
              <w:rPr>
                <w:rFonts w:ascii="Corbel" w:eastAsia="Calibri" w:hAnsi="Corbel" w:cs="Times New Roman"/>
                <w:iCs/>
                <w:szCs w:val="24"/>
                <w:lang w:val="de-DE"/>
                <w14:numForm w14:val="lining"/>
              </w:rPr>
              <w:t>Konsortiumsleitung</w:t>
            </w:r>
            <w:r w:rsidR="0084527B" w:rsidRPr="005E17D9">
              <w:rPr>
                <w:rFonts w:ascii="Corbel" w:eastAsia="Calibri" w:hAnsi="Corbel" w:cs="Times New Roman"/>
                <w:iCs/>
                <w:szCs w:val="24"/>
                <w:lang w:val="de-DE"/>
                <w14:numForm w14:val="lining"/>
              </w:rPr>
              <w:t>: Bildungsdirektion für Steiermark</w:t>
            </w:r>
          </w:p>
        </w:tc>
      </w:tr>
    </w:tbl>
    <w:p w:rsidR="001233FC" w:rsidRDefault="001233FC" w:rsidP="001233FC">
      <w:pPr>
        <w:autoSpaceDE w:val="0"/>
        <w:adjustRightInd w:val="0"/>
        <w:spacing w:after="0" w:line="240" w:lineRule="auto"/>
        <w:rPr>
          <w:rFonts w:ascii="Corbel" w:eastAsia="Times New Roman" w:hAnsi="Corbel" w:cs="AMANCM+Arial,Bold"/>
          <w:b/>
          <w:bCs/>
          <w:szCs w:val="24"/>
          <w:lang w:val="de-DE" w:eastAsia="de-DE"/>
        </w:rPr>
      </w:pPr>
    </w:p>
    <w:p w:rsidR="0084527B" w:rsidRPr="001233FC" w:rsidRDefault="001233FC" w:rsidP="001233FC">
      <w:pPr>
        <w:spacing w:after="0"/>
        <w:jc w:val="center"/>
        <w:rPr>
          <w:rFonts w:ascii="Corbel" w:eastAsia="Calibri" w:hAnsi="Corbel" w:cs="Times New Roman"/>
          <w:iCs/>
          <w:szCs w:val="24"/>
          <w:lang w:val="de-DE"/>
          <w14:numForm w14:val="lining"/>
        </w:rPr>
      </w:pPr>
      <w:r w:rsidRPr="00336733">
        <w:rPr>
          <w:rFonts w:ascii="Corbel" w:eastAsia="Calibri" w:hAnsi="Corbel" w:cs="Times New Roman"/>
          <w:iCs/>
          <w:szCs w:val="24"/>
          <w:lang w:val="de-DE"/>
          <w14:numForm w14:val="lining"/>
        </w:rPr>
        <w:t>Bitte am Computer ausfüllen!</w:t>
      </w:r>
      <w:r w:rsidR="00C34486">
        <w:rPr>
          <w:rFonts w:ascii="Corbel" w:eastAsia="Calibri" w:hAnsi="Corbel" w:cs="Times New Roman"/>
          <w:iCs/>
          <w:szCs w:val="24"/>
          <w:lang w:val="de-DE"/>
          <w14:numForm w14:val="lining"/>
        </w:rPr>
        <w:br/>
      </w:r>
      <w:r w:rsidR="005E17D9">
        <w:rPr>
          <w:rFonts w:ascii="Corbel" w:eastAsia="Times New Roman" w:hAnsi="Corbel" w:cs="AMANCM+Arial,Bold"/>
          <w:b/>
          <w:bCs/>
          <w:szCs w:val="24"/>
          <w:lang w:val="de-DE" w:eastAsia="de-DE"/>
        </w:rPr>
        <w:br/>
      </w:r>
      <w:r w:rsidR="00336733" w:rsidRPr="00336733">
        <w:rPr>
          <w:rFonts w:ascii="Corbel" w:eastAsia="Times New Roman" w:hAnsi="Corbel" w:cs="AMANCM+Arial,Bold"/>
          <w:b/>
          <w:bCs/>
          <w:szCs w:val="24"/>
          <w:lang w:val="de-DE" w:eastAsia="de-DE"/>
        </w:rPr>
        <w:t>ANGABEN ZUM KONSORTIUMSMITGLIED</w:t>
      </w:r>
    </w:p>
    <w:tbl>
      <w:tblPr>
        <w:tblStyle w:val="Tabellenraster"/>
        <w:tblW w:w="10490" w:type="dxa"/>
        <w:tblInd w:w="-714" w:type="dxa"/>
        <w:tblLook w:val="04A0" w:firstRow="1" w:lastRow="0" w:firstColumn="1" w:lastColumn="0" w:noHBand="0" w:noVBand="1"/>
      </w:tblPr>
      <w:tblGrid>
        <w:gridCol w:w="4395"/>
        <w:gridCol w:w="6095"/>
      </w:tblGrid>
      <w:tr w:rsidR="0084527B" w:rsidRPr="00336733" w:rsidTr="00C34486">
        <w:trPr>
          <w:trHeight w:val="283"/>
        </w:trPr>
        <w:tc>
          <w:tcPr>
            <w:tcW w:w="4395" w:type="dxa"/>
            <w:vAlign w:val="center"/>
          </w:tcPr>
          <w:p w:rsidR="0084527B" w:rsidRPr="00336733" w:rsidRDefault="0084527B" w:rsidP="00AE7506">
            <w:pPr>
              <w:autoSpaceDE w:val="0"/>
              <w:adjustRightInd w:val="0"/>
              <w:rPr>
                <w:rFonts w:ascii="Corbel" w:eastAsia="Calibri" w:hAnsi="Corbel" w:cs="Times New Roman"/>
                <w:b/>
                <w:iCs/>
                <w:szCs w:val="24"/>
                <w:lang w:val="de-DE"/>
                <w14:numForm w14:val="lining"/>
              </w:rPr>
            </w:pPr>
            <w:r w:rsidRPr="00336733">
              <w:rPr>
                <w:rFonts w:ascii="Corbel" w:eastAsia="Calibri" w:hAnsi="Corbel" w:cs="Times New Roman"/>
                <w:b/>
                <w:iCs/>
                <w:szCs w:val="24"/>
                <w:lang w:val="de-DE"/>
                <w14:numForm w14:val="lining"/>
              </w:rPr>
              <w:t>Name der Schule:</w:t>
            </w:r>
          </w:p>
        </w:tc>
        <w:tc>
          <w:tcPr>
            <w:tcW w:w="6095" w:type="dxa"/>
            <w:vAlign w:val="center"/>
          </w:tcPr>
          <w:p w:rsidR="0084527B" w:rsidRPr="00336733" w:rsidRDefault="0084527B" w:rsidP="00AE7506">
            <w:pPr>
              <w:autoSpaceDE w:val="0"/>
              <w:adjustRightInd w:val="0"/>
              <w:rPr>
                <w:rFonts w:ascii="Corbel" w:eastAsia="Calibri" w:hAnsi="Corbel" w:cs="Times New Roman"/>
                <w:iCs/>
                <w:szCs w:val="24"/>
                <w:lang w:val="de-DE"/>
                <w14:numForm w14:val="lining"/>
              </w:rPr>
            </w:pPr>
          </w:p>
        </w:tc>
      </w:tr>
      <w:tr w:rsidR="0084527B" w:rsidRPr="00336733" w:rsidTr="00C34486">
        <w:trPr>
          <w:trHeight w:val="283"/>
        </w:trPr>
        <w:tc>
          <w:tcPr>
            <w:tcW w:w="4395" w:type="dxa"/>
            <w:vAlign w:val="center"/>
          </w:tcPr>
          <w:p w:rsidR="0084527B" w:rsidRPr="00336733" w:rsidRDefault="0084527B" w:rsidP="00AE7506">
            <w:pPr>
              <w:autoSpaceDE w:val="0"/>
              <w:adjustRightInd w:val="0"/>
              <w:rPr>
                <w:rFonts w:ascii="Corbel" w:eastAsia="Calibri" w:hAnsi="Corbel" w:cs="Times New Roman"/>
                <w:b/>
                <w:iCs/>
                <w:szCs w:val="24"/>
                <w:lang w:val="de-DE"/>
                <w14:numForm w14:val="lining"/>
              </w:rPr>
            </w:pPr>
            <w:r w:rsidRPr="00336733">
              <w:rPr>
                <w:rFonts w:ascii="Corbel" w:eastAsia="Calibri" w:hAnsi="Corbel" w:cs="Times New Roman"/>
                <w:b/>
                <w:iCs/>
                <w:szCs w:val="24"/>
                <w:lang w:val="de-DE"/>
                <w14:numForm w14:val="lining"/>
              </w:rPr>
              <w:t>Schulkennzahl:</w:t>
            </w:r>
          </w:p>
        </w:tc>
        <w:tc>
          <w:tcPr>
            <w:tcW w:w="6095" w:type="dxa"/>
            <w:vAlign w:val="center"/>
          </w:tcPr>
          <w:p w:rsidR="0084527B" w:rsidRPr="00336733" w:rsidRDefault="0084527B" w:rsidP="00AE7506">
            <w:pPr>
              <w:autoSpaceDE w:val="0"/>
              <w:adjustRightInd w:val="0"/>
              <w:rPr>
                <w:rFonts w:ascii="Corbel" w:eastAsia="Calibri" w:hAnsi="Corbel" w:cs="Times New Roman"/>
                <w:iCs/>
                <w:szCs w:val="24"/>
                <w:lang w:val="de-DE"/>
                <w14:numForm w14:val="lining"/>
              </w:rPr>
            </w:pPr>
          </w:p>
        </w:tc>
      </w:tr>
      <w:tr w:rsidR="0084527B" w:rsidRPr="00336733" w:rsidTr="00C34486">
        <w:trPr>
          <w:trHeight w:val="283"/>
        </w:trPr>
        <w:tc>
          <w:tcPr>
            <w:tcW w:w="4395" w:type="dxa"/>
            <w:vAlign w:val="center"/>
          </w:tcPr>
          <w:p w:rsidR="0084527B" w:rsidRPr="00336733" w:rsidRDefault="00CC647D" w:rsidP="00AE7506">
            <w:pPr>
              <w:autoSpaceDE w:val="0"/>
              <w:adjustRightInd w:val="0"/>
              <w:rPr>
                <w:rFonts w:ascii="Corbel" w:eastAsia="Calibri" w:hAnsi="Corbel" w:cs="Times New Roman"/>
                <w:b/>
                <w:iCs/>
                <w:szCs w:val="24"/>
                <w:lang w:val="de-DE"/>
                <w14:numForm w14:val="lining"/>
              </w:rPr>
            </w:pPr>
            <w:hyperlink r:id="rId10" w:history="1">
              <w:r w:rsidR="0084527B" w:rsidRPr="00815B92">
                <w:rPr>
                  <w:rStyle w:val="Hyperlink"/>
                  <w:rFonts w:ascii="Corbel" w:eastAsia="Calibri" w:hAnsi="Corbel" w:cs="Times New Roman"/>
                  <w:b/>
                  <w:iCs/>
                  <w:szCs w:val="24"/>
                  <w:lang w:val="de-DE"/>
                  <w14:numForm w14:val="lining"/>
                </w:rPr>
                <w:t>OID</w:t>
              </w:r>
            </w:hyperlink>
            <w:r w:rsidR="0084527B" w:rsidRPr="00336733">
              <w:rPr>
                <w:rFonts w:ascii="Corbel" w:eastAsia="Calibri" w:hAnsi="Corbel" w:cs="Times New Roman"/>
                <w:b/>
                <w:iCs/>
                <w:szCs w:val="24"/>
                <w:lang w:val="de-DE"/>
                <w14:numForm w14:val="lining"/>
              </w:rPr>
              <w:t xml:space="preserve"> der Schule:</w:t>
            </w:r>
          </w:p>
        </w:tc>
        <w:tc>
          <w:tcPr>
            <w:tcW w:w="6095" w:type="dxa"/>
            <w:vAlign w:val="center"/>
          </w:tcPr>
          <w:p w:rsidR="0084527B" w:rsidRPr="00336733" w:rsidRDefault="0084527B" w:rsidP="00AE7506">
            <w:pPr>
              <w:autoSpaceDE w:val="0"/>
              <w:adjustRightInd w:val="0"/>
              <w:rPr>
                <w:rFonts w:ascii="Corbel" w:eastAsia="Calibri" w:hAnsi="Corbel" w:cs="Times New Roman"/>
                <w:iCs/>
                <w:szCs w:val="24"/>
                <w:lang w:val="de-DE"/>
                <w14:numForm w14:val="lining"/>
              </w:rPr>
            </w:pPr>
          </w:p>
        </w:tc>
      </w:tr>
      <w:tr w:rsidR="0084527B" w:rsidRPr="00336733" w:rsidTr="00C34486">
        <w:trPr>
          <w:trHeight w:val="283"/>
        </w:trPr>
        <w:tc>
          <w:tcPr>
            <w:tcW w:w="4395" w:type="dxa"/>
            <w:vAlign w:val="center"/>
          </w:tcPr>
          <w:p w:rsidR="0084527B" w:rsidRPr="00336733" w:rsidRDefault="0084527B" w:rsidP="00AE7506">
            <w:pPr>
              <w:autoSpaceDE w:val="0"/>
              <w:adjustRightInd w:val="0"/>
              <w:rPr>
                <w:rFonts w:ascii="Corbel" w:eastAsia="Calibri" w:hAnsi="Corbel" w:cs="Times New Roman"/>
                <w:b/>
                <w:iCs/>
                <w:szCs w:val="24"/>
                <w:lang w:val="de-DE"/>
                <w14:numForm w14:val="lining"/>
              </w:rPr>
            </w:pPr>
            <w:r w:rsidRPr="00336733">
              <w:rPr>
                <w:rFonts w:ascii="Corbel" w:eastAsia="Calibri" w:hAnsi="Corbel" w:cs="Times New Roman"/>
                <w:b/>
                <w:iCs/>
                <w:szCs w:val="24"/>
                <w:lang w:val="de-DE"/>
                <w14:numForm w14:val="lining"/>
              </w:rPr>
              <w:t>Straße/Hausnummer:</w:t>
            </w:r>
          </w:p>
          <w:p w:rsidR="0084527B" w:rsidRPr="00336733" w:rsidRDefault="0084527B" w:rsidP="00AE7506">
            <w:pPr>
              <w:autoSpaceDE w:val="0"/>
              <w:adjustRightInd w:val="0"/>
              <w:rPr>
                <w:rFonts w:ascii="Corbel" w:eastAsia="Calibri" w:hAnsi="Corbel" w:cs="Times New Roman"/>
                <w:b/>
                <w:iCs/>
                <w:szCs w:val="24"/>
                <w:lang w:val="de-DE"/>
                <w14:numForm w14:val="lining"/>
              </w:rPr>
            </w:pPr>
            <w:r w:rsidRPr="00336733">
              <w:rPr>
                <w:rFonts w:ascii="Corbel" w:eastAsia="Calibri" w:hAnsi="Corbel" w:cs="Times New Roman"/>
                <w:b/>
                <w:iCs/>
                <w:szCs w:val="24"/>
                <w:lang w:val="de-DE"/>
                <w14:numForm w14:val="lining"/>
              </w:rPr>
              <w:t>PLZ/Ort:</w:t>
            </w:r>
          </w:p>
        </w:tc>
        <w:tc>
          <w:tcPr>
            <w:tcW w:w="6095" w:type="dxa"/>
            <w:vAlign w:val="center"/>
          </w:tcPr>
          <w:p w:rsidR="004941BD" w:rsidRPr="00336733" w:rsidRDefault="004941BD" w:rsidP="00AE7506">
            <w:pPr>
              <w:autoSpaceDE w:val="0"/>
              <w:adjustRightInd w:val="0"/>
              <w:rPr>
                <w:rFonts w:ascii="Corbel" w:eastAsia="Calibri" w:hAnsi="Corbel" w:cs="Times New Roman"/>
                <w:iCs/>
                <w:szCs w:val="24"/>
                <w:lang w:val="de-DE"/>
                <w14:numForm w14:val="lining"/>
              </w:rPr>
            </w:pPr>
          </w:p>
        </w:tc>
      </w:tr>
      <w:tr w:rsidR="0084527B" w:rsidRPr="00336733" w:rsidTr="00C34486">
        <w:trPr>
          <w:trHeight w:val="283"/>
        </w:trPr>
        <w:tc>
          <w:tcPr>
            <w:tcW w:w="4395" w:type="dxa"/>
            <w:vAlign w:val="center"/>
          </w:tcPr>
          <w:p w:rsidR="0084527B" w:rsidRPr="00336733" w:rsidRDefault="0084527B" w:rsidP="00AE7506">
            <w:pPr>
              <w:autoSpaceDE w:val="0"/>
              <w:adjustRightInd w:val="0"/>
              <w:rPr>
                <w:rFonts w:ascii="Corbel" w:eastAsia="Calibri" w:hAnsi="Corbel" w:cs="Times New Roman"/>
                <w:b/>
                <w:iCs/>
                <w:szCs w:val="24"/>
                <w:lang w:val="de-DE"/>
                <w14:numForm w14:val="lining"/>
              </w:rPr>
            </w:pPr>
            <w:r w:rsidRPr="00336733">
              <w:rPr>
                <w:rFonts w:ascii="Corbel" w:eastAsia="Calibri" w:hAnsi="Corbel" w:cs="Times New Roman"/>
                <w:b/>
                <w:iCs/>
                <w:szCs w:val="24"/>
                <w:lang w:val="de-DE"/>
                <w14:numForm w14:val="lining"/>
              </w:rPr>
              <w:t>Tel.:</w:t>
            </w:r>
          </w:p>
        </w:tc>
        <w:tc>
          <w:tcPr>
            <w:tcW w:w="6095" w:type="dxa"/>
            <w:vAlign w:val="center"/>
          </w:tcPr>
          <w:p w:rsidR="0084527B" w:rsidRPr="00336733" w:rsidRDefault="0084527B" w:rsidP="00AE7506">
            <w:pPr>
              <w:autoSpaceDE w:val="0"/>
              <w:adjustRightInd w:val="0"/>
              <w:rPr>
                <w:rFonts w:ascii="Corbel" w:eastAsia="Calibri" w:hAnsi="Corbel" w:cs="Times New Roman"/>
                <w:iCs/>
                <w:szCs w:val="24"/>
                <w:lang w:val="de-DE"/>
                <w14:numForm w14:val="lining"/>
              </w:rPr>
            </w:pPr>
          </w:p>
        </w:tc>
      </w:tr>
      <w:tr w:rsidR="0084527B" w:rsidRPr="00336733" w:rsidTr="00C34486">
        <w:trPr>
          <w:trHeight w:val="283"/>
        </w:trPr>
        <w:tc>
          <w:tcPr>
            <w:tcW w:w="4395" w:type="dxa"/>
            <w:vAlign w:val="center"/>
          </w:tcPr>
          <w:p w:rsidR="0084527B" w:rsidRPr="00336733" w:rsidRDefault="0084527B" w:rsidP="00AE7506">
            <w:pPr>
              <w:autoSpaceDE w:val="0"/>
              <w:adjustRightInd w:val="0"/>
              <w:rPr>
                <w:rFonts w:ascii="Corbel" w:eastAsia="Calibri" w:hAnsi="Corbel" w:cs="Times New Roman"/>
                <w:b/>
                <w:iCs/>
                <w:szCs w:val="24"/>
                <w:lang w:val="de-DE"/>
                <w14:numForm w14:val="lining"/>
              </w:rPr>
            </w:pPr>
            <w:r w:rsidRPr="00336733">
              <w:rPr>
                <w:rFonts w:ascii="Corbel" w:eastAsia="Calibri" w:hAnsi="Corbel" w:cs="Times New Roman"/>
                <w:b/>
                <w:iCs/>
                <w:szCs w:val="24"/>
                <w:lang w:val="de-DE"/>
                <w14:numForm w14:val="lining"/>
              </w:rPr>
              <w:t>E-Mail:</w:t>
            </w:r>
          </w:p>
        </w:tc>
        <w:tc>
          <w:tcPr>
            <w:tcW w:w="6095" w:type="dxa"/>
            <w:vAlign w:val="center"/>
          </w:tcPr>
          <w:p w:rsidR="0084527B" w:rsidRPr="00336733" w:rsidRDefault="0084527B" w:rsidP="00AE7506">
            <w:pPr>
              <w:autoSpaceDE w:val="0"/>
              <w:adjustRightInd w:val="0"/>
              <w:rPr>
                <w:rFonts w:ascii="Corbel" w:eastAsia="Calibri" w:hAnsi="Corbel" w:cs="Times New Roman"/>
                <w:iCs/>
                <w:szCs w:val="24"/>
                <w:lang w:val="de-DE"/>
                <w14:numForm w14:val="lining"/>
              </w:rPr>
            </w:pPr>
          </w:p>
        </w:tc>
      </w:tr>
      <w:tr w:rsidR="0084527B" w:rsidRPr="00336733" w:rsidTr="00C34486">
        <w:trPr>
          <w:trHeight w:val="283"/>
        </w:trPr>
        <w:tc>
          <w:tcPr>
            <w:tcW w:w="4395" w:type="dxa"/>
            <w:vAlign w:val="center"/>
          </w:tcPr>
          <w:p w:rsidR="0084527B" w:rsidRPr="00336733" w:rsidRDefault="0084527B" w:rsidP="00AE7506">
            <w:pPr>
              <w:autoSpaceDE w:val="0"/>
              <w:adjustRightInd w:val="0"/>
              <w:rPr>
                <w:rFonts w:ascii="Corbel" w:eastAsia="Calibri" w:hAnsi="Corbel" w:cs="Times New Roman"/>
                <w:b/>
                <w:iCs/>
                <w:szCs w:val="24"/>
                <w:lang w:val="de-DE"/>
                <w14:numForm w14:val="lining"/>
              </w:rPr>
            </w:pPr>
            <w:r w:rsidRPr="00336733">
              <w:rPr>
                <w:rFonts w:ascii="Corbel" w:eastAsia="Calibri" w:hAnsi="Corbel" w:cs="Times New Roman"/>
                <w:b/>
                <w:iCs/>
                <w:szCs w:val="24"/>
                <w:lang w:val="de-DE"/>
                <w14:numForm w14:val="lining"/>
              </w:rPr>
              <w:t>Name des Direktors/ der Direktorin/ der zeichnungsberechtigten Person der Bildungseinrichtung:</w:t>
            </w:r>
          </w:p>
        </w:tc>
        <w:tc>
          <w:tcPr>
            <w:tcW w:w="6095" w:type="dxa"/>
            <w:vAlign w:val="center"/>
          </w:tcPr>
          <w:p w:rsidR="0084527B" w:rsidRPr="00336733" w:rsidRDefault="0084527B" w:rsidP="00AE7506">
            <w:pPr>
              <w:autoSpaceDE w:val="0"/>
              <w:adjustRightInd w:val="0"/>
              <w:rPr>
                <w:rFonts w:ascii="Corbel" w:eastAsia="Calibri" w:hAnsi="Corbel" w:cs="Times New Roman"/>
                <w:iCs/>
                <w:szCs w:val="24"/>
                <w:lang w:val="de-DE"/>
                <w14:numForm w14:val="lining"/>
              </w:rPr>
            </w:pPr>
          </w:p>
        </w:tc>
      </w:tr>
    </w:tbl>
    <w:p w:rsidR="0084527B" w:rsidRDefault="0084527B" w:rsidP="00336733">
      <w:pPr>
        <w:autoSpaceDE w:val="0"/>
        <w:adjustRightInd w:val="0"/>
        <w:spacing w:after="0" w:line="240" w:lineRule="auto"/>
        <w:rPr>
          <w:rFonts w:ascii="Corbel" w:eastAsia="Calibri" w:hAnsi="Corbel" w:cs="Times New Roman"/>
          <w:b/>
          <w:iCs/>
          <w:szCs w:val="24"/>
          <w:lang w:val="de-DE"/>
          <w14:numForm w14:val="lining"/>
        </w:rPr>
      </w:pPr>
    </w:p>
    <w:p w:rsidR="00B23F91" w:rsidRPr="00336733" w:rsidRDefault="00B23F91" w:rsidP="00B23F91">
      <w:pPr>
        <w:autoSpaceDE w:val="0"/>
        <w:adjustRightInd w:val="0"/>
        <w:spacing w:after="0" w:line="240" w:lineRule="auto"/>
        <w:jc w:val="center"/>
        <w:rPr>
          <w:rFonts w:ascii="Corbel" w:eastAsia="Times New Roman" w:hAnsi="Corbel" w:cs="AMANCM+Arial,Bold"/>
          <w:b/>
          <w:bCs/>
          <w:szCs w:val="24"/>
          <w:lang w:val="de-DE" w:eastAsia="de-DE"/>
        </w:rPr>
      </w:pPr>
      <w:r w:rsidRPr="00336733">
        <w:rPr>
          <w:rFonts w:ascii="Corbel" w:eastAsia="Times New Roman" w:hAnsi="Corbel" w:cs="AMANCM+Arial,Bold"/>
          <w:b/>
          <w:bCs/>
          <w:szCs w:val="24"/>
          <w:lang w:val="de-DE" w:eastAsia="de-DE"/>
        </w:rPr>
        <w:t>ANGABEN ZUM</w:t>
      </w:r>
      <w:r w:rsidR="00CF74EC">
        <w:rPr>
          <w:rFonts w:ascii="Corbel" w:eastAsia="Times New Roman" w:hAnsi="Corbel" w:cs="AMANCM+Arial,Bold"/>
          <w:b/>
          <w:bCs/>
          <w:szCs w:val="24"/>
          <w:lang w:val="de-DE" w:eastAsia="de-DE"/>
        </w:rPr>
        <w:t>/ZUR</w:t>
      </w:r>
      <w:r w:rsidRPr="00336733">
        <w:rPr>
          <w:rFonts w:ascii="Corbel" w:eastAsia="Times New Roman" w:hAnsi="Corbel" w:cs="AMANCM+Arial,Bold"/>
          <w:b/>
          <w:bCs/>
          <w:szCs w:val="24"/>
          <w:lang w:val="de-DE" w:eastAsia="de-DE"/>
        </w:rPr>
        <w:t xml:space="preserve"> ERASMUS+ KOORDINATOR/IN</w:t>
      </w:r>
    </w:p>
    <w:tbl>
      <w:tblPr>
        <w:tblStyle w:val="Tabellenraster"/>
        <w:tblW w:w="10490" w:type="dxa"/>
        <w:tblInd w:w="-714" w:type="dxa"/>
        <w:tblLook w:val="04A0" w:firstRow="1" w:lastRow="0" w:firstColumn="1" w:lastColumn="0" w:noHBand="0" w:noVBand="1"/>
      </w:tblPr>
      <w:tblGrid>
        <w:gridCol w:w="4395"/>
        <w:gridCol w:w="6095"/>
      </w:tblGrid>
      <w:tr w:rsidR="00B23F91" w:rsidTr="005E3327">
        <w:trPr>
          <w:trHeight w:val="283"/>
        </w:trPr>
        <w:tc>
          <w:tcPr>
            <w:tcW w:w="4395" w:type="dxa"/>
            <w:vAlign w:val="center"/>
          </w:tcPr>
          <w:p w:rsidR="00B23F91" w:rsidRPr="00336733" w:rsidRDefault="00B23F91" w:rsidP="005E3327">
            <w:pPr>
              <w:rPr>
                <w:rFonts w:ascii="Corbel" w:eastAsia="Calibri" w:hAnsi="Corbel" w:cs="Times New Roman"/>
                <w:b/>
                <w:iCs/>
                <w:szCs w:val="24"/>
                <w:lang w:val="de-DE"/>
                <w14:numForm w14:val="lining"/>
              </w:rPr>
            </w:pPr>
            <w:r w:rsidRPr="00336733">
              <w:rPr>
                <w:rFonts w:ascii="Corbel" w:eastAsia="Calibri" w:hAnsi="Corbel" w:cs="Times New Roman"/>
                <w:b/>
                <w:iCs/>
                <w:szCs w:val="24"/>
                <w:lang w:val="de-DE"/>
                <w14:numForm w14:val="lining"/>
              </w:rPr>
              <w:t>Name:</w:t>
            </w:r>
          </w:p>
        </w:tc>
        <w:tc>
          <w:tcPr>
            <w:tcW w:w="6095" w:type="dxa"/>
            <w:vAlign w:val="center"/>
          </w:tcPr>
          <w:p w:rsidR="00B23F91" w:rsidRPr="00336733" w:rsidRDefault="00B23F91" w:rsidP="005E3327">
            <w:pPr>
              <w:autoSpaceDE w:val="0"/>
              <w:adjustRightInd w:val="0"/>
              <w:rPr>
                <w:rFonts w:ascii="Corbel" w:eastAsia="Calibri" w:hAnsi="Corbel" w:cs="Times New Roman"/>
                <w:iCs/>
                <w:szCs w:val="24"/>
                <w:lang w:val="de-DE"/>
                <w14:numForm w14:val="lining"/>
              </w:rPr>
            </w:pPr>
          </w:p>
        </w:tc>
      </w:tr>
      <w:tr w:rsidR="00B23F91" w:rsidTr="005E3327">
        <w:trPr>
          <w:trHeight w:val="283"/>
        </w:trPr>
        <w:tc>
          <w:tcPr>
            <w:tcW w:w="4395" w:type="dxa"/>
            <w:vAlign w:val="center"/>
          </w:tcPr>
          <w:p w:rsidR="00B23F91" w:rsidRPr="00336733" w:rsidRDefault="00B23F91" w:rsidP="005E3327">
            <w:pPr>
              <w:rPr>
                <w:rFonts w:ascii="Corbel" w:eastAsia="Calibri" w:hAnsi="Corbel" w:cs="Times New Roman"/>
                <w:b/>
                <w:iCs/>
                <w:szCs w:val="24"/>
                <w:lang w:val="de-DE"/>
                <w14:numForm w14:val="lining"/>
              </w:rPr>
            </w:pPr>
            <w:r w:rsidRPr="00336733">
              <w:rPr>
                <w:rFonts w:ascii="Corbel" w:eastAsia="Calibri" w:hAnsi="Corbel" w:cs="Times New Roman"/>
                <w:b/>
                <w:iCs/>
                <w:szCs w:val="24"/>
                <w:lang w:val="de-DE"/>
                <w14:numForm w14:val="lining"/>
              </w:rPr>
              <w:t>Tel.:</w:t>
            </w:r>
          </w:p>
        </w:tc>
        <w:tc>
          <w:tcPr>
            <w:tcW w:w="6095" w:type="dxa"/>
            <w:vAlign w:val="center"/>
          </w:tcPr>
          <w:p w:rsidR="00B23F91" w:rsidRPr="00336733" w:rsidRDefault="00B23F91" w:rsidP="005E3327">
            <w:pPr>
              <w:autoSpaceDE w:val="0"/>
              <w:adjustRightInd w:val="0"/>
              <w:rPr>
                <w:rFonts w:ascii="Corbel" w:eastAsia="Calibri" w:hAnsi="Corbel" w:cs="Times New Roman"/>
                <w:iCs/>
                <w:szCs w:val="24"/>
                <w:lang w:val="de-DE"/>
                <w14:numForm w14:val="lining"/>
              </w:rPr>
            </w:pPr>
          </w:p>
        </w:tc>
      </w:tr>
      <w:tr w:rsidR="00B23F91" w:rsidTr="005E3327">
        <w:trPr>
          <w:trHeight w:val="283"/>
        </w:trPr>
        <w:tc>
          <w:tcPr>
            <w:tcW w:w="4395" w:type="dxa"/>
            <w:vAlign w:val="center"/>
          </w:tcPr>
          <w:p w:rsidR="00B23F91" w:rsidRPr="00336733" w:rsidRDefault="00B23F91" w:rsidP="005E3327">
            <w:pPr>
              <w:rPr>
                <w:rFonts w:ascii="Corbel" w:eastAsia="Calibri" w:hAnsi="Corbel" w:cs="Times New Roman"/>
                <w:b/>
                <w:iCs/>
                <w:szCs w:val="24"/>
                <w:lang w:val="de-DE"/>
                <w14:numForm w14:val="lining"/>
              </w:rPr>
            </w:pPr>
            <w:r w:rsidRPr="00336733">
              <w:rPr>
                <w:rFonts w:ascii="Corbel" w:eastAsia="Calibri" w:hAnsi="Corbel" w:cs="Times New Roman"/>
                <w:b/>
                <w:iCs/>
                <w:szCs w:val="24"/>
                <w:lang w:val="de-DE"/>
                <w14:numForm w14:val="lining"/>
              </w:rPr>
              <w:t>E-Mail:</w:t>
            </w:r>
          </w:p>
        </w:tc>
        <w:tc>
          <w:tcPr>
            <w:tcW w:w="6095" w:type="dxa"/>
            <w:vAlign w:val="center"/>
          </w:tcPr>
          <w:p w:rsidR="00B23F91" w:rsidRPr="00336733" w:rsidRDefault="00B23F91" w:rsidP="005E3327">
            <w:pPr>
              <w:autoSpaceDE w:val="0"/>
              <w:adjustRightInd w:val="0"/>
              <w:rPr>
                <w:rFonts w:ascii="Corbel" w:eastAsia="Calibri" w:hAnsi="Corbel" w:cs="Times New Roman"/>
                <w:iCs/>
                <w:szCs w:val="24"/>
                <w:lang w:val="de-DE"/>
                <w14:numForm w14:val="lining"/>
              </w:rPr>
            </w:pPr>
          </w:p>
        </w:tc>
      </w:tr>
    </w:tbl>
    <w:p w:rsidR="00B23F91" w:rsidRDefault="00B23F91" w:rsidP="00B23F91">
      <w:pPr>
        <w:autoSpaceDE w:val="0"/>
        <w:adjustRightInd w:val="0"/>
        <w:spacing w:after="0" w:line="240" w:lineRule="auto"/>
        <w:jc w:val="center"/>
        <w:rPr>
          <w:rFonts w:ascii="Corbel" w:eastAsia="Calibri" w:hAnsi="Corbel" w:cs="Times New Roman"/>
          <w:b/>
          <w:iCs/>
          <w:szCs w:val="24"/>
          <w:lang w:val="de-DE"/>
          <w14:numForm w14:val="lining"/>
        </w:rPr>
      </w:pPr>
    </w:p>
    <w:p w:rsidR="00B23F91" w:rsidRPr="00B23F91" w:rsidRDefault="00B23F91" w:rsidP="00B23F91">
      <w:pPr>
        <w:autoSpaceDE w:val="0"/>
        <w:adjustRightInd w:val="0"/>
        <w:spacing w:after="0" w:line="240" w:lineRule="auto"/>
        <w:jc w:val="center"/>
        <w:rPr>
          <w:rFonts w:ascii="Corbel" w:eastAsia="Calibri" w:hAnsi="Corbel" w:cs="Times New Roman"/>
          <w:b/>
          <w:iCs/>
          <w:szCs w:val="24"/>
          <w:lang w:val="de-DE"/>
          <w14:numForm w14:val="lining"/>
        </w:rPr>
      </w:pPr>
      <w:r>
        <w:rPr>
          <w:rFonts w:ascii="Corbel" w:eastAsia="Calibri" w:hAnsi="Corbel" w:cs="Times New Roman"/>
          <w:b/>
          <w:iCs/>
          <w:szCs w:val="24"/>
          <w:lang w:val="de-DE"/>
          <w14:numForm w14:val="lining"/>
        </w:rPr>
        <w:t>ANGABEN ZUM ERASMUS+ KONTO</w:t>
      </w:r>
    </w:p>
    <w:tbl>
      <w:tblPr>
        <w:tblStyle w:val="Tabellenraster"/>
        <w:tblW w:w="10490" w:type="dxa"/>
        <w:tblInd w:w="-714" w:type="dxa"/>
        <w:tblLook w:val="04A0" w:firstRow="1" w:lastRow="0" w:firstColumn="1" w:lastColumn="0" w:noHBand="0" w:noVBand="1"/>
      </w:tblPr>
      <w:tblGrid>
        <w:gridCol w:w="4395"/>
        <w:gridCol w:w="6095"/>
      </w:tblGrid>
      <w:tr w:rsidR="00B23F91" w:rsidTr="00B23F91">
        <w:trPr>
          <w:trHeight w:val="414"/>
        </w:trPr>
        <w:tc>
          <w:tcPr>
            <w:tcW w:w="10490" w:type="dxa"/>
            <w:gridSpan w:val="2"/>
            <w:shd w:val="clear" w:color="auto" w:fill="E7E6E6" w:themeFill="background2"/>
            <w:vAlign w:val="center"/>
          </w:tcPr>
          <w:p w:rsidR="00B23F91" w:rsidRPr="00336733" w:rsidRDefault="00B23F91" w:rsidP="00B23F91">
            <w:pPr>
              <w:autoSpaceDE w:val="0"/>
              <w:adjustRightInd w:val="0"/>
              <w:rPr>
                <w:rFonts w:ascii="Corbel" w:eastAsia="Calibri" w:hAnsi="Corbel" w:cs="Times New Roman"/>
                <w:iCs/>
                <w:szCs w:val="24"/>
                <w:lang w:val="de-DE"/>
                <w14:numForm w14:val="lining"/>
              </w:rPr>
            </w:pPr>
            <w:r w:rsidRPr="00B23F91">
              <w:rPr>
                <w:rFonts w:ascii="Corbel" w:eastAsia="Calibri" w:hAnsi="Corbel" w:cs="Times New Roman"/>
                <w:iCs/>
                <w:szCs w:val="24"/>
                <w:lang w:val="de-DE"/>
                <w14:numForm w14:val="lining"/>
              </w:rPr>
              <w:t>Nur bei Mobilitäten von Schüler/innen notwendig</w:t>
            </w:r>
          </w:p>
        </w:tc>
      </w:tr>
      <w:tr w:rsidR="00B23F91" w:rsidTr="00513034">
        <w:tc>
          <w:tcPr>
            <w:tcW w:w="4395" w:type="dxa"/>
            <w:vAlign w:val="center"/>
          </w:tcPr>
          <w:p w:rsidR="00B23F91" w:rsidRPr="00336733" w:rsidRDefault="00B23F91" w:rsidP="00B23F91">
            <w:pPr>
              <w:autoSpaceDE w:val="0"/>
              <w:adjustRightInd w:val="0"/>
              <w:rPr>
                <w:rFonts w:ascii="Corbel" w:eastAsia="Calibri" w:hAnsi="Corbel" w:cs="Times New Roman"/>
                <w:b/>
                <w:iCs/>
                <w:szCs w:val="24"/>
                <w:lang w:val="de-DE"/>
                <w14:numForm w14:val="lining"/>
              </w:rPr>
            </w:pPr>
            <w:r>
              <w:rPr>
                <w:rFonts w:ascii="Corbel" w:eastAsia="Calibri" w:hAnsi="Corbel" w:cs="Times New Roman"/>
                <w:b/>
                <w:iCs/>
                <w:szCs w:val="24"/>
                <w:lang w:val="de-DE"/>
                <w14:numForm w14:val="lining"/>
              </w:rPr>
              <w:t>Name des Kontoinhabers:</w:t>
            </w:r>
          </w:p>
        </w:tc>
        <w:tc>
          <w:tcPr>
            <w:tcW w:w="6095" w:type="dxa"/>
            <w:vAlign w:val="center"/>
          </w:tcPr>
          <w:p w:rsidR="00B23F91" w:rsidRPr="00336733" w:rsidRDefault="00B23F91" w:rsidP="00B23F91">
            <w:pPr>
              <w:autoSpaceDE w:val="0"/>
              <w:adjustRightInd w:val="0"/>
              <w:rPr>
                <w:rFonts w:ascii="Corbel" w:eastAsia="Calibri" w:hAnsi="Corbel" w:cs="Times New Roman"/>
                <w:iCs/>
                <w:szCs w:val="24"/>
                <w:lang w:val="de-DE"/>
                <w14:numForm w14:val="lining"/>
              </w:rPr>
            </w:pPr>
          </w:p>
        </w:tc>
      </w:tr>
      <w:tr w:rsidR="00B23F91" w:rsidTr="00513034">
        <w:tc>
          <w:tcPr>
            <w:tcW w:w="4395" w:type="dxa"/>
            <w:vAlign w:val="center"/>
          </w:tcPr>
          <w:p w:rsidR="00B23F91" w:rsidRPr="00336733" w:rsidRDefault="00B23F91" w:rsidP="00B23F91">
            <w:pPr>
              <w:autoSpaceDE w:val="0"/>
              <w:adjustRightInd w:val="0"/>
              <w:rPr>
                <w:rFonts w:ascii="Corbel" w:eastAsia="Calibri" w:hAnsi="Corbel" w:cs="Times New Roman"/>
                <w:b/>
                <w:iCs/>
                <w:szCs w:val="24"/>
                <w:lang w:val="de-DE"/>
                <w14:numForm w14:val="lining"/>
              </w:rPr>
            </w:pPr>
            <w:r w:rsidRPr="00336733">
              <w:rPr>
                <w:rFonts w:ascii="Corbel" w:eastAsia="Calibri" w:hAnsi="Corbel" w:cs="Times New Roman"/>
                <w:b/>
                <w:iCs/>
                <w:szCs w:val="24"/>
                <w:lang w:val="de-DE"/>
                <w14:numForm w14:val="lining"/>
              </w:rPr>
              <w:t>Kontonummer:</w:t>
            </w:r>
          </w:p>
        </w:tc>
        <w:tc>
          <w:tcPr>
            <w:tcW w:w="6095" w:type="dxa"/>
            <w:vAlign w:val="center"/>
          </w:tcPr>
          <w:p w:rsidR="00B23F91" w:rsidRPr="00336733" w:rsidRDefault="00B23F91" w:rsidP="00B23F91">
            <w:pPr>
              <w:autoSpaceDE w:val="0"/>
              <w:adjustRightInd w:val="0"/>
              <w:rPr>
                <w:rFonts w:ascii="Corbel" w:eastAsia="Calibri" w:hAnsi="Corbel" w:cs="Times New Roman"/>
                <w:iCs/>
                <w:szCs w:val="24"/>
                <w:lang w:val="de-DE"/>
                <w14:numForm w14:val="lining"/>
              </w:rPr>
            </w:pPr>
          </w:p>
        </w:tc>
      </w:tr>
    </w:tbl>
    <w:p w:rsidR="00336733" w:rsidRDefault="00336733">
      <w:r>
        <w:br w:type="page"/>
      </w:r>
      <w:bookmarkStart w:id="0" w:name="_GoBack"/>
      <w:bookmarkEnd w:id="0"/>
    </w:p>
    <w:p w:rsidR="00630AAF" w:rsidRPr="00630AAF" w:rsidRDefault="00336733" w:rsidP="00630AAF">
      <w:pPr>
        <w:spacing w:after="0"/>
        <w:jc w:val="center"/>
        <w:rPr>
          <w:rFonts w:ascii="Corbel" w:eastAsia="Times New Roman" w:hAnsi="Corbel" w:cs="AMANCM+Arial,Bold"/>
          <w:b/>
          <w:bCs/>
          <w:szCs w:val="24"/>
          <w:lang w:val="de-DE" w:eastAsia="de-DE"/>
        </w:rPr>
      </w:pPr>
      <w:r w:rsidRPr="00630AAF">
        <w:rPr>
          <w:rFonts w:ascii="Corbel" w:eastAsia="Times New Roman" w:hAnsi="Corbel" w:cs="AMANCM+Arial,Bold"/>
          <w:b/>
          <w:bCs/>
          <w:szCs w:val="24"/>
          <w:lang w:val="de-DE" w:eastAsia="de-DE"/>
        </w:rPr>
        <w:lastRenderedPageBreak/>
        <w:t>ANGABEN ZU</w:t>
      </w:r>
      <w:r w:rsidR="00B2418E">
        <w:rPr>
          <w:rFonts w:ascii="Corbel" w:eastAsia="Times New Roman" w:hAnsi="Corbel" w:cs="AMANCM+Arial,Bold"/>
          <w:b/>
          <w:bCs/>
          <w:szCs w:val="24"/>
          <w:lang w:val="de-DE" w:eastAsia="de-DE"/>
        </w:rPr>
        <w:t>R</w:t>
      </w:r>
      <w:r w:rsidRPr="00630AAF">
        <w:rPr>
          <w:rFonts w:ascii="Corbel" w:eastAsia="Times New Roman" w:hAnsi="Corbel" w:cs="AMANCM+Arial,Bold"/>
          <w:b/>
          <w:bCs/>
          <w:szCs w:val="24"/>
          <w:lang w:val="de-DE" w:eastAsia="de-DE"/>
        </w:rPr>
        <w:t xml:space="preserve"> GEPLANTEN MOBILITÄT</w:t>
      </w:r>
    </w:p>
    <w:tbl>
      <w:tblPr>
        <w:tblStyle w:val="Tabellenraster"/>
        <w:tblW w:w="10490" w:type="dxa"/>
        <w:tblInd w:w="-714" w:type="dxa"/>
        <w:tblLook w:val="04A0" w:firstRow="1" w:lastRow="0" w:firstColumn="1" w:lastColumn="0" w:noHBand="0" w:noVBand="1"/>
      </w:tblPr>
      <w:tblGrid>
        <w:gridCol w:w="4820"/>
        <w:gridCol w:w="5670"/>
      </w:tblGrid>
      <w:tr w:rsidR="00630AAF" w:rsidRPr="000F7E6E" w:rsidTr="00630AAF">
        <w:trPr>
          <w:trHeight w:val="1114"/>
        </w:trPr>
        <w:tc>
          <w:tcPr>
            <w:tcW w:w="10490" w:type="dxa"/>
            <w:gridSpan w:val="2"/>
            <w:shd w:val="clear" w:color="auto" w:fill="E7E6E6" w:themeFill="background2"/>
            <w:vAlign w:val="center"/>
          </w:tcPr>
          <w:p w:rsidR="00630AAF" w:rsidRPr="00630AAF" w:rsidRDefault="00630AAF" w:rsidP="00630AAF">
            <w:pPr>
              <w:rPr>
                <w:rFonts w:ascii="Corbel" w:eastAsia="Calibri" w:hAnsi="Corbel" w:cs="Times New Roman"/>
                <w:b/>
                <w:iCs/>
                <w:szCs w:val="24"/>
                <w:lang w:val="de-DE"/>
                <w14:numForm w14:val="lining"/>
              </w:rPr>
            </w:pPr>
            <w:r w:rsidRPr="00630AAF">
              <w:rPr>
                <w:rFonts w:ascii="Corbel" w:eastAsia="Calibri" w:hAnsi="Corbel" w:cs="Times New Roman"/>
                <w:b/>
                <w:iCs/>
                <w:szCs w:val="24"/>
                <w:lang w:val="de-DE"/>
                <w14:numForm w14:val="lining"/>
              </w:rPr>
              <w:t>HINWEIS:</w:t>
            </w:r>
            <w:r w:rsidRPr="00336733">
              <w:rPr>
                <w:rFonts w:ascii="Corbel" w:eastAsia="Calibri" w:hAnsi="Corbel" w:cs="Times New Roman"/>
                <w:iCs/>
                <w:szCs w:val="24"/>
                <w:lang w:val="de-DE"/>
                <w14:numForm w14:val="lining"/>
              </w:rPr>
              <w:t xml:space="preserve"> </w:t>
            </w:r>
            <w:r w:rsidRPr="00336733">
              <w:rPr>
                <w:rFonts w:ascii="Corbel" w:eastAsia="Calibri" w:hAnsi="Corbel" w:cs="Times New Roman"/>
                <w:iCs/>
                <w:szCs w:val="24"/>
                <w:lang w:val="de-DE"/>
                <w14:numForm w14:val="lining"/>
              </w:rPr>
              <w:br/>
            </w:r>
            <w:r w:rsidR="005E17D9">
              <w:rPr>
                <w:rFonts w:ascii="Corbel" w:eastAsia="Calibri" w:hAnsi="Corbel" w:cs="Times New Roman"/>
                <w:iCs/>
                <w:szCs w:val="24"/>
                <w:lang w:val="de-DE"/>
                <w14:numForm w14:val="lining"/>
              </w:rPr>
              <w:t>Bitte kopieren Sie folgende Tabelle für jedes Mobilitätsvorhaben der Schule.</w:t>
            </w:r>
            <w:r>
              <w:rPr>
                <w:rFonts w:ascii="Corbel" w:eastAsia="Calibri" w:hAnsi="Corbel" w:cs="Times New Roman"/>
                <w:iCs/>
                <w:szCs w:val="24"/>
                <w:lang w:val="de-DE"/>
                <w14:numForm w14:val="lining"/>
              </w:rPr>
              <w:br/>
            </w:r>
            <w:r w:rsidRPr="00336733">
              <w:rPr>
                <w:rFonts w:ascii="Corbel" w:eastAsia="Calibri" w:hAnsi="Corbel" w:cs="Times New Roman"/>
                <w:iCs/>
                <w:szCs w:val="24"/>
                <w:lang w:val="de-DE"/>
                <w14:numForm w14:val="lining"/>
              </w:rPr>
              <w:t>Ein Mobilität</w:t>
            </w:r>
            <w:r w:rsidR="005E17D9">
              <w:rPr>
                <w:rFonts w:ascii="Corbel" w:eastAsia="Calibri" w:hAnsi="Corbel" w:cs="Times New Roman"/>
                <w:iCs/>
                <w:szCs w:val="24"/>
                <w:lang w:val="de-DE"/>
                <w14:numForm w14:val="lining"/>
              </w:rPr>
              <w:t>svorhaben</w:t>
            </w:r>
            <w:r w:rsidRPr="00336733">
              <w:rPr>
                <w:rFonts w:ascii="Corbel" w:eastAsia="Calibri" w:hAnsi="Corbel" w:cs="Times New Roman"/>
                <w:iCs/>
                <w:szCs w:val="24"/>
                <w:lang w:val="de-DE"/>
                <w14:numForm w14:val="lining"/>
              </w:rPr>
              <w:t xml:space="preserve"> bedeutet eine Gruppenmobilität oder eine Einzelmobilität</w:t>
            </w:r>
            <w:r>
              <w:rPr>
                <w:rFonts w:ascii="Corbel" w:eastAsia="Calibri" w:hAnsi="Corbel" w:cs="Times New Roman"/>
                <w:iCs/>
                <w:szCs w:val="24"/>
                <w:lang w:val="de-DE"/>
                <w14:numForm w14:val="lining"/>
              </w:rPr>
              <w:t>.</w:t>
            </w:r>
          </w:p>
        </w:tc>
      </w:tr>
      <w:tr w:rsidR="00AE7506" w:rsidRPr="000F7E6E" w:rsidTr="00586210">
        <w:trPr>
          <w:trHeight w:val="1794"/>
        </w:trPr>
        <w:tc>
          <w:tcPr>
            <w:tcW w:w="4820" w:type="dxa"/>
            <w:vAlign w:val="center"/>
          </w:tcPr>
          <w:p w:rsidR="00AE7506" w:rsidRPr="000F7E6E" w:rsidRDefault="00AE7506" w:rsidP="000F7E6E">
            <w:pPr>
              <w:rPr>
                <w:rFonts w:ascii="Corbel" w:eastAsia="Calibri" w:hAnsi="Corbel" w:cs="Times New Roman"/>
                <w:b/>
                <w:iCs/>
                <w:lang w:val="de-DE"/>
                <w14:numForm w14:val="lining"/>
              </w:rPr>
            </w:pPr>
            <w:r w:rsidRPr="000F7E6E">
              <w:rPr>
                <w:rFonts w:ascii="Corbel" w:eastAsia="Calibri" w:hAnsi="Corbel" w:cs="Times New Roman"/>
                <w:b/>
                <w:iCs/>
                <w:lang w:val="de-DE"/>
                <w14:numForm w14:val="lining"/>
              </w:rPr>
              <w:t>Art der Mobilität:</w:t>
            </w:r>
          </w:p>
          <w:p w:rsidR="00AE7506" w:rsidRPr="000F7E6E" w:rsidRDefault="00AE7506" w:rsidP="00586210">
            <w:pPr>
              <w:pStyle w:val="Listenabsatz"/>
              <w:numPr>
                <w:ilvl w:val="0"/>
                <w:numId w:val="3"/>
              </w:numPr>
              <w:ind w:left="458"/>
              <w:rPr>
                <w:rFonts w:ascii="Corbel" w:eastAsia="Calibri" w:hAnsi="Corbel" w:cs="Times New Roman"/>
                <w:iCs/>
                <w:sz w:val="20"/>
                <w:lang w:val="de-DE"/>
                <w14:numForm w14:val="lining"/>
              </w:rPr>
            </w:pPr>
            <w:r w:rsidRPr="000F7E6E">
              <w:rPr>
                <w:rFonts w:ascii="Corbel" w:eastAsia="Calibri" w:hAnsi="Corbel" w:cs="Times New Roman"/>
                <w:b/>
                <w:iCs/>
                <w:sz w:val="20"/>
                <w:lang w:val="de-DE"/>
                <w14:numForm w14:val="lining"/>
              </w:rPr>
              <w:t>Schüler/innen:</w:t>
            </w:r>
            <w:r w:rsidRPr="000F7E6E">
              <w:rPr>
                <w:rFonts w:ascii="Corbel" w:eastAsia="Calibri" w:hAnsi="Corbel" w:cs="Times New Roman"/>
                <w:iCs/>
                <w:sz w:val="20"/>
                <w:lang w:val="de-DE"/>
                <w14:numForm w14:val="lining"/>
              </w:rPr>
              <w:t xml:space="preserve"> Kurz- u. Langzeitmobilität von Lernenden, Gruppenmobilität von Schüler/innen</w:t>
            </w:r>
          </w:p>
          <w:p w:rsidR="00AE7506" w:rsidRPr="000F7E6E" w:rsidRDefault="00AE7506" w:rsidP="00586210">
            <w:pPr>
              <w:pStyle w:val="Listenabsatz"/>
              <w:numPr>
                <w:ilvl w:val="0"/>
                <w:numId w:val="3"/>
              </w:numPr>
              <w:ind w:left="458"/>
              <w:rPr>
                <w:rFonts w:ascii="Corbel" w:eastAsia="Calibri" w:hAnsi="Corbel" w:cs="Times New Roman"/>
                <w:iCs/>
                <w:sz w:val="20"/>
                <w14:numForm w14:val="lining"/>
              </w:rPr>
            </w:pPr>
            <w:r w:rsidRPr="000F7E6E">
              <w:rPr>
                <w:rFonts w:ascii="Corbel" w:eastAsia="Calibri" w:hAnsi="Corbel" w:cs="Times New Roman"/>
                <w:b/>
                <w:iCs/>
                <w:sz w:val="20"/>
                <w14:numForm w14:val="lining"/>
              </w:rPr>
              <w:t>Lehrpersonen:</w:t>
            </w:r>
            <w:r w:rsidRPr="000F7E6E">
              <w:rPr>
                <w:rFonts w:ascii="Corbel" w:eastAsia="Calibri" w:hAnsi="Corbel" w:cs="Times New Roman"/>
                <w:iCs/>
                <w:sz w:val="20"/>
                <w14:numForm w14:val="lining"/>
              </w:rPr>
              <w:t xml:space="preserve"> Job-Shadowing, Kurs/Fortbildung, Lehrauftrag im Ausland</w:t>
            </w:r>
          </w:p>
          <w:p w:rsidR="00AE7506" w:rsidRPr="000F7E6E" w:rsidRDefault="00AE7506" w:rsidP="00586210">
            <w:pPr>
              <w:pStyle w:val="Listenabsatz"/>
              <w:numPr>
                <w:ilvl w:val="0"/>
                <w:numId w:val="3"/>
              </w:numPr>
              <w:ind w:left="458"/>
              <w:rPr>
                <w:rFonts w:ascii="Corbel" w:eastAsia="Calibri" w:hAnsi="Corbel" w:cs="Times New Roman"/>
                <w:b/>
                <w:iCs/>
                <w14:numForm w14:val="lining"/>
              </w:rPr>
            </w:pPr>
            <w:r w:rsidRPr="000F7E6E">
              <w:rPr>
                <w:rFonts w:ascii="Corbel" w:eastAsia="Calibri" w:hAnsi="Corbel" w:cs="Times New Roman"/>
                <w:b/>
                <w:iCs/>
                <w:sz w:val="20"/>
                <w14:numForm w14:val="lining"/>
              </w:rPr>
              <w:t>Expertenbesuch</w:t>
            </w:r>
          </w:p>
        </w:tc>
        <w:tc>
          <w:tcPr>
            <w:tcW w:w="5670" w:type="dxa"/>
            <w:vAlign w:val="center"/>
          </w:tcPr>
          <w:p w:rsidR="00AE7506" w:rsidRPr="000F7E6E" w:rsidRDefault="00AE7506" w:rsidP="000F7E6E">
            <w:pPr>
              <w:rPr>
                <w:rFonts w:ascii="Corbel" w:eastAsia="Calibri" w:hAnsi="Corbel" w:cs="Times New Roman"/>
                <w:iCs/>
                <w14:numForm w14:val="lining"/>
              </w:rPr>
            </w:pPr>
          </w:p>
        </w:tc>
      </w:tr>
      <w:tr w:rsidR="00AE7506" w:rsidRPr="000F7E6E" w:rsidTr="00586210">
        <w:trPr>
          <w:trHeight w:val="1408"/>
        </w:trPr>
        <w:tc>
          <w:tcPr>
            <w:tcW w:w="4820" w:type="dxa"/>
            <w:vAlign w:val="center"/>
          </w:tcPr>
          <w:p w:rsidR="00AE7506" w:rsidRPr="000F7E6E" w:rsidRDefault="000F7E6E" w:rsidP="000F7E6E">
            <w:pPr>
              <w:rPr>
                <w:rFonts w:ascii="Corbel" w:eastAsia="Calibri" w:hAnsi="Corbel" w:cs="Times New Roman"/>
                <w:iCs/>
                <w14:numForm w14:val="lining"/>
              </w:rPr>
            </w:pPr>
            <w:r w:rsidRPr="000F7E6E">
              <w:rPr>
                <w:rFonts w:ascii="Corbel" w:eastAsia="Calibri" w:hAnsi="Corbel" w:cs="Times New Roman"/>
                <w:b/>
                <w:iCs/>
                <w14:numForm w14:val="lining"/>
              </w:rPr>
              <w:t>Welche</w:t>
            </w:r>
            <w:r>
              <w:rPr>
                <w:rFonts w:ascii="Corbel" w:eastAsia="Calibri" w:hAnsi="Corbel" w:cs="Times New Roman"/>
                <w:b/>
                <w:iCs/>
                <w14:numForm w14:val="lining"/>
              </w:rPr>
              <w:t xml:space="preserve"> der </w:t>
            </w:r>
            <w:hyperlink r:id="rId11" w:history="1">
              <w:r w:rsidRPr="00EF4D18">
                <w:rPr>
                  <w:rStyle w:val="Hyperlink"/>
                  <w:rFonts w:ascii="Corbel" w:eastAsia="Calibri" w:hAnsi="Corbel" w:cs="Times New Roman"/>
                  <w:b/>
                  <w:iCs/>
                  <w14:numForm w14:val="lining"/>
                </w:rPr>
                <w:t>8 Ziele</w:t>
              </w:r>
            </w:hyperlink>
            <w:r w:rsidRPr="000F7E6E">
              <w:rPr>
                <w:rFonts w:ascii="Corbel" w:eastAsia="Calibri" w:hAnsi="Corbel" w:cs="Times New Roman"/>
                <w:b/>
                <w:iCs/>
                <w14:numForm w14:val="lining"/>
              </w:rPr>
              <w:t xml:space="preserve"> der Akkreditierung werden durch die Mobilität abgedeckt?</w:t>
            </w:r>
            <w:r w:rsidRPr="000F7E6E">
              <w:rPr>
                <w:rFonts w:ascii="Corbel" w:eastAsia="Calibri" w:hAnsi="Corbel" w:cs="Times New Roman"/>
                <w:iCs/>
                <w14:numForm w14:val="lining"/>
              </w:rPr>
              <w:br/>
            </w:r>
            <w:r w:rsidRPr="000F7E6E">
              <w:rPr>
                <w:rFonts w:ascii="Corbel" w:eastAsia="Calibri" w:hAnsi="Corbel" w:cs="Times New Roman"/>
                <w:iCs/>
                <w:sz w:val="20"/>
                <w14:numForm w14:val="lining"/>
              </w:rPr>
              <w:t>Bitte um Angabe und kurze Begründung. Mehrfachnennung möglich.</w:t>
            </w:r>
          </w:p>
        </w:tc>
        <w:tc>
          <w:tcPr>
            <w:tcW w:w="5670" w:type="dxa"/>
            <w:vAlign w:val="center"/>
          </w:tcPr>
          <w:p w:rsidR="00AE7506" w:rsidRPr="000F7E6E" w:rsidRDefault="00AE7506" w:rsidP="000F7E6E">
            <w:pPr>
              <w:rPr>
                <w:rFonts w:ascii="Corbel" w:eastAsia="Calibri" w:hAnsi="Corbel" w:cs="Times New Roman"/>
                <w:iCs/>
                <w14:numForm w14:val="lining"/>
              </w:rPr>
            </w:pPr>
          </w:p>
        </w:tc>
      </w:tr>
      <w:tr w:rsidR="00AE7506" w:rsidRPr="000F7E6E" w:rsidTr="00586210">
        <w:trPr>
          <w:trHeight w:val="1118"/>
        </w:trPr>
        <w:tc>
          <w:tcPr>
            <w:tcW w:w="4820" w:type="dxa"/>
            <w:vAlign w:val="center"/>
          </w:tcPr>
          <w:p w:rsidR="00AE7506" w:rsidRPr="009959AB" w:rsidRDefault="009959AB" w:rsidP="000F7E6E">
            <w:pPr>
              <w:rPr>
                <w:rFonts w:ascii="Corbel" w:eastAsia="Calibri" w:hAnsi="Corbel" w:cs="Times New Roman"/>
                <w:iCs/>
                <w:sz w:val="20"/>
                <w14:numForm w14:val="lining"/>
              </w:rPr>
            </w:pPr>
            <w:r w:rsidRPr="009959AB">
              <w:rPr>
                <w:rFonts w:ascii="Corbel" w:eastAsia="Calibri" w:hAnsi="Corbel" w:cs="Times New Roman"/>
                <w:b/>
                <w:iCs/>
                <w14:numForm w14:val="lining"/>
              </w:rPr>
              <w:t>Anzahl der Teilnehmenden</w:t>
            </w:r>
            <w:r>
              <w:rPr>
                <w:rFonts w:ascii="Corbel" w:eastAsia="Calibri" w:hAnsi="Corbel" w:cs="Times New Roman"/>
                <w:iCs/>
                <w14:numForm w14:val="lining"/>
              </w:rPr>
              <w:br/>
            </w:r>
            <w:r w:rsidRPr="009959AB">
              <w:rPr>
                <w:rFonts w:ascii="Corbel" w:eastAsia="Calibri" w:hAnsi="Corbel" w:cs="Times New Roman"/>
                <w:iCs/>
                <w:sz w:val="20"/>
                <w14:numForm w14:val="lining"/>
              </w:rPr>
              <w:t xml:space="preserve">Bei </w:t>
            </w:r>
            <w:proofErr w:type="spellStart"/>
            <w:r w:rsidRPr="009959AB">
              <w:rPr>
                <w:rFonts w:ascii="Corbel" w:eastAsia="Calibri" w:hAnsi="Corbel" w:cs="Times New Roman"/>
                <w:iCs/>
                <w:sz w:val="20"/>
                <w14:numForm w14:val="lining"/>
              </w:rPr>
              <w:t>Gruppenmobilitäten</w:t>
            </w:r>
            <w:proofErr w:type="spellEnd"/>
            <w:r w:rsidRPr="009959AB">
              <w:rPr>
                <w:rFonts w:ascii="Corbel" w:eastAsia="Calibri" w:hAnsi="Corbel" w:cs="Times New Roman"/>
                <w:iCs/>
                <w:sz w:val="20"/>
                <w14:numForm w14:val="lining"/>
              </w:rPr>
              <w:t>: Anzahl der Schüler/innen</w:t>
            </w:r>
          </w:p>
          <w:p w:rsidR="009959AB" w:rsidRPr="000F7E6E" w:rsidRDefault="009959AB" w:rsidP="000F7E6E">
            <w:pPr>
              <w:rPr>
                <w:rFonts w:ascii="Corbel" w:eastAsia="Calibri" w:hAnsi="Corbel" w:cs="Times New Roman"/>
                <w:iCs/>
                <w14:numForm w14:val="lining"/>
              </w:rPr>
            </w:pPr>
            <w:r w:rsidRPr="009959AB">
              <w:rPr>
                <w:rFonts w:ascii="Corbel" w:eastAsia="Calibri" w:hAnsi="Corbel" w:cs="Times New Roman"/>
                <w:iCs/>
                <w:sz w:val="20"/>
                <w14:numForm w14:val="lining"/>
              </w:rPr>
              <w:t>Anzahl der Begleitpersonen bitte extra angeben</w:t>
            </w:r>
          </w:p>
        </w:tc>
        <w:tc>
          <w:tcPr>
            <w:tcW w:w="5670" w:type="dxa"/>
            <w:vAlign w:val="center"/>
          </w:tcPr>
          <w:p w:rsidR="00AE7506" w:rsidRPr="000F7E6E" w:rsidRDefault="00AE7506" w:rsidP="000F7E6E">
            <w:pPr>
              <w:rPr>
                <w:rFonts w:ascii="Corbel" w:eastAsia="Calibri" w:hAnsi="Corbel" w:cs="Times New Roman"/>
                <w:iCs/>
                <w14:numForm w14:val="lining"/>
              </w:rPr>
            </w:pPr>
          </w:p>
        </w:tc>
      </w:tr>
      <w:tr w:rsidR="00AE7506" w:rsidRPr="000F7E6E" w:rsidTr="00586210">
        <w:trPr>
          <w:trHeight w:val="992"/>
        </w:trPr>
        <w:tc>
          <w:tcPr>
            <w:tcW w:w="4820" w:type="dxa"/>
            <w:vAlign w:val="center"/>
          </w:tcPr>
          <w:p w:rsidR="00AE7506" w:rsidRPr="009959AB" w:rsidRDefault="009959AB" w:rsidP="000F7E6E">
            <w:pPr>
              <w:rPr>
                <w:rFonts w:ascii="Corbel" w:eastAsia="Calibri" w:hAnsi="Corbel" w:cs="Times New Roman"/>
                <w:b/>
                <w:iCs/>
                <w14:numForm w14:val="lining"/>
              </w:rPr>
            </w:pPr>
            <w:r w:rsidRPr="009959AB">
              <w:rPr>
                <w:rFonts w:ascii="Corbel" w:eastAsia="Calibri" w:hAnsi="Corbel" w:cs="Times New Roman"/>
                <w:b/>
                <w:iCs/>
                <w14:numForm w14:val="lining"/>
              </w:rPr>
              <w:t>Destination/Partnerinstitution</w:t>
            </w:r>
          </w:p>
          <w:p w:rsidR="009959AB" w:rsidRPr="000F7E6E" w:rsidRDefault="009959AB" w:rsidP="000F7E6E">
            <w:pPr>
              <w:rPr>
                <w:rFonts w:ascii="Corbel" w:eastAsia="Calibri" w:hAnsi="Corbel" w:cs="Times New Roman"/>
                <w:iCs/>
                <w14:numForm w14:val="lining"/>
              </w:rPr>
            </w:pPr>
            <w:r w:rsidRPr="009959AB">
              <w:rPr>
                <w:rFonts w:ascii="Corbel" w:eastAsia="Calibri" w:hAnsi="Corbel" w:cs="Times New Roman"/>
                <w:iCs/>
                <w:sz w:val="20"/>
                <w14:numForm w14:val="lining"/>
              </w:rPr>
              <w:t>Aufnehmende Schule im Ausland, Anbieter des Kurses etc.</w:t>
            </w:r>
          </w:p>
        </w:tc>
        <w:tc>
          <w:tcPr>
            <w:tcW w:w="5670" w:type="dxa"/>
            <w:vAlign w:val="center"/>
          </w:tcPr>
          <w:p w:rsidR="00AE7506" w:rsidRPr="000F7E6E" w:rsidRDefault="00AE7506" w:rsidP="000F7E6E">
            <w:pPr>
              <w:rPr>
                <w:rFonts w:ascii="Corbel" w:eastAsia="Calibri" w:hAnsi="Corbel" w:cs="Times New Roman"/>
                <w:iCs/>
                <w14:numForm w14:val="lining"/>
              </w:rPr>
            </w:pPr>
          </w:p>
        </w:tc>
      </w:tr>
      <w:tr w:rsidR="00AE7506" w:rsidRPr="000F7E6E" w:rsidTr="00586210">
        <w:trPr>
          <w:trHeight w:val="833"/>
        </w:trPr>
        <w:tc>
          <w:tcPr>
            <w:tcW w:w="4820" w:type="dxa"/>
            <w:vAlign w:val="center"/>
          </w:tcPr>
          <w:p w:rsidR="009959AB" w:rsidRPr="000F7E6E" w:rsidRDefault="009959AB" w:rsidP="000F7E6E">
            <w:pPr>
              <w:rPr>
                <w:rFonts w:ascii="Corbel" w:eastAsia="Calibri" w:hAnsi="Corbel" w:cs="Times New Roman"/>
                <w:iCs/>
                <w14:numForm w14:val="lining"/>
              </w:rPr>
            </w:pPr>
            <w:r w:rsidRPr="009959AB">
              <w:rPr>
                <w:rFonts w:ascii="Corbel" w:eastAsia="Calibri" w:hAnsi="Corbel" w:cs="Times New Roman"/>
                <w:b/>
                <w:iCs/>
                <w14:numForm w14:val="lining"/>
              </w:rPr>
              <w:t>Gesamte Dauer der Mobilität</w:t>
            </w:r>
            <w:r>
              <w:rPr>
                <w:rFonts w:ascii="Corbel" w:eastAsia="Calibri" w:hAnsi="Corbel" w:cs="Times New Roman"/>
                <w:iCs/>
                <w14:numForm w14:val="lining"/>
              </w:rPr>
              <w:br/>
              <w:t>Anzahl Tage inklusive Reisetage</w:t>
            </w:r>
          </w:p>
        </w:tc>
        <w:tc>
          <w:tcPr>
            <w:tcW w:w="5670" w:type="dxa"/>
            <w:vAlign w:val="center"/>
          </w:tcPr>
          <w:p w:rsidR="00AE7506" w:rsidRPr="000F7E6E" w:rsidRDefault="00AE7506" w:rsidP="000F7E6E">
            <w:pPr>
              <w:rPr>
                <w:rFonts w:ascii="Corbel" w:eastAsia="Calibri" w:hAnsi="Corbel" w:cs="Times New Roman"/>
                <w:iCs/>
                <w14:numForm w14:val="lining"/>
              </w:rPr>
            </w:pPr>
          </w:p>
        </w:tc>
      </w:tr>
      <w:tr w:rsidR="00AE7506" w:rsidRPr="009959AB" w:rsidTr="00586210">
        <w:trPr>
          <w:trHeight w:val="1116"/>
        </w:trPr>
        <w:tc>
          <w:tcPr>
            <w:tcW w:w="4820" w:type="dxa"/>
            <w:vAlign w:val="center"/>
          </w:tcPr>
          <w:p w:rsidR="009959AB" w:rsidRPr="009959AB" w:rsidRDefault="009959AB" w:rsidP="000F7E6E">
            <w:pPr>
              <w:rPr>
                <w:rFonts w:ascii="Corbel" w:eastAsia="Calibri" w:hAnsi="Corbel" w:cs="Times New Roman"/>
                <w:iCs/>
                <w14:numForm w14:val="lining"/>
              </w:rPr>
            </w:pPr>
            <w:r w:rsidRPr="009959AB">
              <w:rPr>
                <w:rFonts w:ascii="Corbel" w:eastAsia="Calibri" w:hAnsi="Corbel" w:cs="Times New Roman"/>
                <w:b/>
                <w:iCs/>
                <w14:numForm w14:val="lining"/>
              </w:rPr>
              <w:t xml:space="preserve">Bei </w:t>
            </w:r>
            <w:proofErr w:type="spellStart"/>
            <w:r w:rsidRPr="009959AB">
              <w:rPr>
                <w:rFonts w:ascii="Corbel" w:eastAsia="Calibri" w:hAnsi="Corbel" w:cs="Times New Roman"/>
                <w:b/>
                <w:iCs/>
                <w14:numForm w14:val="lining"/>
              </w:rPr>
              <w:t>Staff</w:t>
            </w:r>
            <w:proofErr w:type="spellEnd"/>
            <w:r w:rsidRPr="009959AB">
              <w:rPr>
                <w:rFonts w:ascii="Corbel" w:eastAsia="Calibri" w:hAnsi="Corbel" w:cs="Times New Roman"/>
                <w:b/>
                <w:iCs/>
                <w14:numForm w14:val="lining"/>
              </w:rPr>
              <w:t xml:space="preserve"> Mobility:</w:t>
            </w:r>
            <w:r w:rsidRPr="009959AB">
              <w:rPr>
                <w:rFonts w:ascii="Corbel" w:eastAsia="Calibri" w:hAnsi="Corbel" w:cs="Times New Roman"/>
                <w:iCs/>
                <w14:numForm w14:val="lining"/>
              </w:rPr>
              <w:t xml:space="preserve"> Exakte Anzahl</w:t>
            </w:r>
            <w:r>
              <w:rPr>
                <w:rFonts w:ascii="Corbel" w:eastAsia="Calibri" w:hAnsi="Corbel" w:cs="Times New Roman"/>
                <w:iCs/>
                <w14:numForm w14:val="lining"/>
              </w:rPr>
              <w:t xml:space="preserve"> der Kurstage vor Ort (siehe Kursprogramm</w:t>
            </w:r>
            <w:r>
              <w:rPr>
                <w:rFonts w:ascii="Corbel" w:eastAsia="Calibri" w:hAnsi="Corbel" w:cs="Times New Roman"/>
                <w:iCs/>
                <w14:numForm w14:val="lining"/>
              </w:rPr>
              <w:br/>
            </w:r>
            <w:r w:rsidRPr="009959AB">
              <w:rPr>
                <w:rFonts w:ascii="Corbel" w:eastAsia="Calibri" w:hAnsi="Corbel" w:cs="Times New Roman"/>
                <w:i/>
                <w:iCs/>
                <w:sz w:val="20"/>
                <w14:numForm w14:val="lining"/>
              </w:rPr>
              <w:t xml:space="preserve">Nur eine </w:t>
            </w:r>
            <w:proofErr w:type="spellStart"/>
            <w:r w:rsidRPr="009959AB">
              <w:rPr>
                <w:rFonts w:ascii="Corbel" w:eastAsia="Calibri" w:hAnsi="Corbel" w:cs="Times New Roman"/>
                <w:i/>
                <w:iCs/>
                <w:sz w:val="20"/>
                <w14:numForm w14:val="lining"/>
              </w:rPr>
              <w:t>Staff</w:t>
            </w:r>
            <w:proofErr w:type="spellEnd"/>
            <w:r w:rsidRPr="009959AB">
              <w:rPr>
                <w:rFonts w:ascii="Corbel" w:eastAsia="Calibri" w:hAnsi="Corbel" w:cs="Times New Roman"/>
                <w:i/>
                <w:iCs/>
                <w:sz w:val="20"/>
                <w14:numForm w14:val="lining"/>
              </w:rPr>
              <w:t xml:space="preserve"> Mobility pro Person!</w:t>
            </w:r>
          </w:p>
        </w:tc>
        <w:tc>
          <w:tcPr>
            <w:tcW w:w="5670" w:type="dxa"/>
            <w:vAlign w:val="center"/>
          </w:tcPr>
          <w:p w:rsidR="00AE7506" w:rsidRPr="009959AB" w:rsidRDefault="00AE7506" w:rsidP="000F7E6E">
            <w:pPr>
              <w:rPr>
                <w:rFonts w:ascii="Corbel" w:eastAsia="Calibri" w:hAnsi="Corbel" w:cs="Times New Roman"/>
                <w:iCs/>
                <w14:numForm w14:val="lining"/>
              </w:rPr>
            </w:pPr>
          </w:p>
        </w:tc>
      </w:tr>
      <w:tr w:rsidR="00AE7506" w:rsidRPr="009959AB" w:rsidTr="00586210">
        <w:trPr>
          <w:trHeight w:val="423"/>
        </w:trPr>
        <w:tc>
          <w:tcPr>
            <w:tcW w:w="4820" w:type="dxa"/>
            <w:vAlign w:val="center"/>
          </w:tcPr>
          <w:p w:rsidR="00AE7506" w:rsidRPr="009959AB" w:rsidRDefault="009959AB" w:rsidP="000F7E6E">
            <w:pPr>
              <w:rPr>
                <w:rFonts w:ascii="Corbel" w:eastAsia="Calibri" w:hAnsi="Corbel" w:cs="Times New Roman"/>
                <w:iCs/>
                <w14:numForm w14:val="lining"/>
              </w:rPr>
            </w:pPr>
            <w:r w:rsidRPr="009959AB">
              <w:rPr>
                <w:rFonts w:ascii="Corbel" w:eastAsia="Calibri" w:hAnsi="Corbel" w:cs="Times New Roman"/>
                <w:b/>
                <w:iCs/>
                <w14:numForm w14:val="lining"/>
              </w:rPr>
              <w:t>Kostenschätzung</w:t>
            </w:r>
          </w:p>
        </w:tc>
        <w:tc>
          <w:tcPr>
            <w:tcW w:w="5670" w:type="dxa"/>
            <w:vAlign w:val="center"/>
          </w:tcPr>
          <w:p w:rsidR="00AE7506" w:rsidRPr="009959AB" w:rsidRDefault="00AE7506" w:rsidP="000F7E6E">
            <w:pPr>
              <w:rPr>
                <w:rFonts w:ascii="Corbel" w:eastAsia="Calibri" w:hAnsi="Corbel" w:cs="Times New Roman"/>
                <w:iCs/>
                <w14:numForm w14:val="lining"/>
              </w:rPr>
            </w:pPr>
          </w:p>
        </w:tc>
      </w:tr>
      <w:tr w:rsidR="00406B07" w:rsidRPr="009959AB" w:rsidTr="00406B07">
        <w:trPr>
          <w:trHeight w:val="700"/>
        </w:trPr>
        <w:tc>
          <w:tcPr>
            <w:tcW w:w="4820" w:type="dxa"/>
            <w:vAlign w:val="center"/>
          </w:tcPr>
          <w:p w:rsidR="00406B07" w:rsidRDefault="00406B07" w:rsidP="000F7E6E">
            <w:pPr>
              <w:rPr>
                <w:rFonts w:ascii="Corbel" w:eastAsia="Calibri" w:hAnsi="Corbel" w:cs="Times New Roman"/>
                <w:b/>
                <w:iCs/>
                <w14:numForm w14:val="lining"/>
              </w:rPr>
            </w:pPr>
            <w:r>
              <w:rPr>
                <w:rFonts w:ascii="Corbel" w:eastAsia="Calibri" w:hAnsi="Corbel" w:cs="Times New Roman"/>
                <w:b/>
                <w:iCs/>
                <w14:numForm w14:val="lining"/>
              </w:rPr>
              <w:t>Nachhaltiges Reisen geplant?</w:t>
            </w:r>
          </w:p>
          <w:p w:rsidR="00406B07" w:rsidRPr="00406B07" w:rsidRDefault="00406B07" w:rsidP="000F7E6E">
            <w:pPr>
              <w:rPr>
                <w:rFonts w:ascii="Corbel" w:eastAsia="Calibri" w:hAnsi="Corbel" w:cs="Times New Roman"/>
                <w:iCs/>
                <w14:numForm w14:val="lining"/>
              </w:rPr>
            </w:pPr>
            <w:r w:rsidRPr="00406B07">
              <w:rPr>
                <w:rFonts w:ascii="Corbel" w:eastAsia="Calibri" w:hAnsi="Corbel" w:cs="Times New Roman"/>
                <w:iCs/>
                <w:sz w:val="20"/>
                <w14:numForm w14:val="lining"/>
              </w:rPr>
              <w:t>(Überwiegende Teil des Transfers mit Bus</w:t>
            </w:r>
            <w:r>
              <w:rPr>
                <w:rFonts w:ascii="Corbel" w:eastAsia="Calibri" w:hAnsi="Corbel" w:cs="Times New Roman"/>
                <w:iCs/>
                <w:sz w:val="20"/>
                <w14:numForm w14:val="lining"/>
              </w:rPr>
              <w:t>/</w:t>
            </w:r>
            <w:r w:rsidRPr="00406B07">
              <w:rPr>
                <w:rFonts w:ascii="Corbel" w:eastAsia="Calibri" w:hAnsi="Corbel" w:cs="Times New Roman"/>
                <w:iCs/>
                <w:sz w:val="20"/>
                <w14:numForm w14:val="lining"/>
              </w:rPr>
              <w:t>Bahn)</w:t>
            </w:r>
          </w:p>
        </w:tc>
        <w:tc>
          <w:tcPr>
            <w:tcW w:w="5670" w:type="dxa"/>
            <w:vAlign w:val="center"/>
          </w:tcPr>
          <w:p w:rsidR="00406B07" w:rsidRPr="009959AB" w:rsidRDefault="00CC647D" w:rsidP="000F7E6E">
            <w:pPr>
              <w:rPr>
                <w:rFonts w:ascii="Corbel" w:eastAsia="Calibri" w:hAnsi="Corbel" w:cs="Times New Roman"/>
                <w:iCs/>
                <w14:numForm w14:val="lining"/>
              </w:rPr>
            </w:pPr>
            <w:sdt>
              <w:sdtPr>
                <w:rPr>
                  <w:rFonts w:ascii="Corbel" w:eastAsia="Calibri" w:hAnsi="Corbel" w:cs="Times New Roman"/>
                  <w:iCs/>
                  <w14:numForm w14:val="lining"/>
                </w:rPr>
                <w:id w:val="-262307485"/>
                <w14:checkbox>
                  <w14:checked w14:val="0"/>
                  <w14:checkedState w14:val="2612" w14:font="MS Gothic"/>
                  <w14:uncheckedState w14:val="2610" w14:font="MS Gothic"/>
                </w14:checkbox>
              </w:sdtPr>
              <w:sdtEndPr/>
              <w:sdtContent>
                <w:r w:rsidR="00406B07">
                  <w:rPr>
                    <w:rFonts w:ascii="MS Gothic" w:eastAsia="MS Gothic" w:hAnsi="MS Gothic" w:cs="Times New Roman" w:hint="eastAsia"/>
                    <w:iCs/>
                    <w14:numForm w14:val="lining"/>
                  </w:rPr>
                  <w:t>☐</w:t>
                </w:r>
              </w:sdtContent>
            </w:sdt>
            <w:r w:rsidR="00406B07">
              <w:rPr>
                <w:rFonts w:ascii="Corbel" w:eastAsia="Calibri" w:hAnsi="Corbel" w:cs="Times New Roman"/>
                <w:iCs/>
                <w14:numForm w14:val="lining"/>
              </w:rPr>
              <w:t xml:space="preserve">Ja </w:t>
            </w:r>
            <w:sdt>
              <w:sdtPr>
                <w:rPr>
                  <w:rFonts w:ascii="Corbel" w:eastAsia="Calibri" w:hAnsi="Corbel" w:cs="Times New Roman"/>
                  <w:iCs/>
                  <w14:numForm w14:val="lining"/>
                </w:rPr>
                <w:id w:val="1519592140"/>
                <w14:checkbox>
                  <w14:checked w14:val="0"/>
                  <w14:checkedState w14:val="2612" w14:font="MS Gothic"/>
                  <w14:uncheckedState w14:val="2610" w14:font="MS Gothic"/>
                </w14:checkbox>
              </w:sdtPr>
              <w:sdtEndPr/>
              <w:sdtContent>
                <w:r w:rsidR="00B2418E">
                  <w:rPr>
                    <w:rFonts w:ascii="MS Gothic" w:eastAsia="MS Gothic" w:hAnsi="MS Gothic" w:cs="Times New Roman" w:hint="eastAsia"/>
                    <w:iCs/>
                    <w14:numForm w14:val="lining"/>
                  </w:rPr>
                  <w:t>☐</w:t>
                </w:r>
              </w:sdtContent>
            </w:sdt>
            <w:r w:rsidR="00406B07">
              <w:rPr>
                <w:rFonts w:ascii="Corbel" w:eastAsia="Calibri" w:hAnsi="Corbel" w:cs="Times New Roman"/>
                <w:iCs/>
                <w14:numForm w14:val="lining"/>
              </w:rPr>
              <w:t>Nein</w:t>
            </w:r>
          </w:p>
        </w:tc>
      </w:tr>
      <w:tr w:rsidR="00AE7506" w:rsidRPr="009959AB" w:rsidTr="00586210">
        <w:trPr>
          <w:trHeight w:val="1562"/>
        </w:trPr>
        <w:tc>
          <w:tcPr>
            <w:tcW w:w="4820" w:type="dxa"/>
            <w:vAlign w:val="center"/>
          </w:tcPr>
          <w:p w:rsidR="009959AB" w:rsidRPr="009959AB" w:rsidRDefault="009959AB" w:rsidP="009959AB">
            <w:pPr>
              <w:rPr>
                <w:rFonts w:ascii="Corbel" w:eastAsia="Calibri" w:hAnsi="Corbel" w:cs="Times New Roman"/>
                <w:iCs/>
                <w14:numForm w14:val="lining"/>
              </w:rPr>
            </w:pPr>
            <w:r w:rsidRPr="00586210">
              <w:rPr>
                <w:rFonts w:ascii="Corbel" w:eastAsia="Calibri" w:hAnsi="Corbel" w:cs="Times New Roman"/>
                <w:b/>
                <w:iCs/>
                <w14:numForm w14:val="lining"/>
              </w:rPr>
              <w:t>Teilnehmende mit Inklusionsbedarf</w:t>
            </w:r>
            <w:r>
              <w:rPr>
                <w:rFonts w:ascii="Corbel" w:eastAsia="Calibri" w:hAnsi="Corbel" w:cs="Times New Roman"/>
                <w:iCs/>
                <w14:numForm w14:val="lining"/>
              </w:rPr>
              <w:br/>
            </w:r>
            <w:r w:rsidRPr="00586210">
              <w:rPr>
                <w:rFonts w:ascii="Corbel" w:eastAsia="Calibri" w:hAnsi="Corbel" w:cs="Times New Roman"/>
                <w:iCs/>
                <w:sz w:val="20"/>
                <w14:numForm w14:val="lining"/>
              </w:rPr>
              <w:t>z.B.: Behinderung, Gesundheitsprobleme, soziale oder wirtschaftliche Hindernisse, kulturelle Unterschiede, Diskriminierung etc.</w:t>
            </w:r>
            <w:r w:rsidRPr="00586210">
              <w:rPr>
                <w:rFonts w:ascii="Corbel" w:eastAsia="Calibri" w:hAnsi="Corbel" w:cs="Times New Roman"/>
                <w:iCs/>
                <w:sz w:val="20"/>
                <w14:numForm w14:val="lining"/>
              </w:rPr>
              <w:br/>
              <w:t>Bitte Anzah</w:t>
            </w:r>
            <w:r w:rsidR="00586210" w:rsidRPr="00586210">
              <w:rPr>
                <w:rFonts w:ascii="Corbel" w:eastAsia="Calibri" w:hAnsi="Corbel" w:cs="Times New Roman"/>
                <w:iCs/>
                <w:sz w:val="20"/>
                <w14:numForm w14:val="lining"/>
              </w:rPr>
              <w:t>l Schüler/innen u. Lehrpersonen angeben.</w:t>
            </w:r>
          </w:p>
        </w:tc>
        <w:tc>
          <w:tcPr>
            <w:tcW w:w="5670" w:type="dxa"/>
            <w:vAlign w:val="center"/>
          </w:tcPr>
          <w:p w:rsidR="00AE7506" w:rsidRPr="009959AB" w:rsidRDefault="00AE7506" w:rsidP="000F7E6E">
            <w:pPr>
              <w:rPr>
                <w:rFonts w:ascii="Corbel" w:eastAsia="Calibri" w:hAnsi="Corbel" w:cs="Times New Roman"/>
                <w:iCs/>
                <w14:numForm w14:val="lining"/>
              </w:rPr>
            </w:pPr>
          </w:p>
        </w:tc>
      </w:tr>
    </w:tbl>
    <w:p w:rsidR="00586210" w:rsidRDefault="00586210" w:rsidP="00586210">
      <w:pPr>
        <w:rPr>
          <w:rFonts w:ascii="Corbel" w:eastAsia="Calibri" w:hAnsi="Corbel" w:cs="Times New Roman"/>
          <w:iCs/>
          <w:sz w:val="20"/>
          <w:szCs w:val="24"/>
          <w14:numForm w14:val="lining"/>
        </w:rPr>
      </w:pPr>
    </w:p>
    <w:p w:rsidR="00586210" w:rsidRDefault="00586210">
      <w:pPr>
        <w:rPr>
          <w:rFonts w:ascii="Corbel" w:eastAsia="Calibri" w:hAnsi="Corbel" w:cs="Times New Roman"/>
          <w:iCs/>
          <w:sz w:val="20"/>
          <w:szCs w:val="24"/>
          <w14:numForm w14:val="lining"/>
        </w:rPr>
      </w:pPr>
      <w:r>
        <w:rPr>
          <w:rFonts w:ascii="Corbel" w:eastAsia="Calibri" w:hAnsi="Corbel" w:cs="Times New Roman"/>
          <w:iCs/>
          <w:sz w:val="20"/>
          <w:szCs w:val="24"/>
          <w14:numForm w14:val="lining"/>
        </w:rPr>
        <w:br w:type="page"/>
      </w:r>
    </w:p>
    <w:p w:rsidR="00586210" w:rsidRPr="00B14B58" w:rsidRDefault="00586210" w:rsidP="00D331FB">
      <w:pPr>
        <w:rPr>
          <w:rFonts w:ascii="Corbel" w:eastAsia="Calibri" w:hAnsi="Corbel" w:cs="Times New Roman"/>
          <w:b/>
          <w:iCs/>
          <w:lang w:val="de-DE"/>
          <w14:numForm w14:val="lining"/>
        </w:rPr>
      </w:pPr>
      <w:r w:rsidRPr="00B14B58">
        <w:rPr>
          <w:rFonts w:ascii="Corbel" w:eastAsia="Calibri" w:hAnsi="Corbel" w:cs="Times New Roman"/>
          <w:b/>
          <w:iCs/>
          <w:lang w:val="de-DE"/>
          <w14:numForm w14:val="lining"/>
        </w:rPr>
        <w:lastRenderedPageBreak/>
        <w:t xml:space="preserve">Informationen zur Abwicklung der Förderung und zu den Pflichten des </w:t>
      </w:r>
      <w:proofErr w:type="spellStart"/>
      <w:r w:rsidRPr="00B14B58">
        <w:rPr>
          <w:rFonts w:ascii="Corbel" w:eastAsia="Calibri" w:hAnsi="Corbel" w:cs="Times New Roman"/>
          <w:b/>
          <w:iCs/>
          <w:lang w:val="de-DE"/>
          <w14:numForm w14:val="lining"/>
        </w:rPr>
        <w:t>Konsortiumsmitglieds</w:t>
      </w:r>
      <w:proofErr w:type="spellEnd"/>
      <w:r w:rsidRPr="00B14B58">
        <w:rPr>
          <w:rFonts w:ascii="Corbel" w:eastAsia="Calibri" w:hAnsi="Corbel" w:cs="Times New Roman"/>
          <w:b/>
          <w:iCs/>
          <w:lang w:val="de-DE"/>
          <w14:numForm w14:val="lining"/>
        </w:rPr>
        <w:t>:</w:t>
      </w:r>
    </w:p>
    <w:p w:rsidR="0053323A" w:rsidRDefault="0053323A" w:rsidP="0053323A">
      <w:pPr>
        <w:pStyle w:val="Listenabsatz"/>
        <w:numPr>
          <w:ilvl w:val="0"/>
          <w:numId w:val="23"/>
        </w:numPr>
        <w:rPr>
          <w:rFonts w:ascii="Corbel" w:eastAsia="Calibri" w:hAnsi="Corbel" w:cs="Times New Roman"/>
          <w:iCs/>
          <w:lang w:val="de-DE"/>
          <w14:numForm w14:val="lining"/>
        </w:rPr>
      </w:pPr>
      <w:r w:rsidRPr="0053323A">
        <w:rPr>
          <w:rFonts w:ascii="Corbel" w:eastAsia="Calibri" w:hAnsi="Corbel" w:cs="Times New Roman"/>
          <w:iCs/>
          <w:lang w:val="de-DE"/>
          <w14:numForm w14:val="lining"/>
        </w:rPr>
        <w:t xml:space="preserve">Den organisatorischen Ablauf der Mobilität finden Sie unter diesem </w:t>
      </w:r>
      <w:hyperlink r:id="rId12" w:history="1">
        <w:r w:rsidRPr="0053323A">
          <w:rPr>
            <w:rStyle w:val="Hyperlink"/>
            <w:rFonts w:ascii="Corbel" w:eastAsia="Calibri" w:hAnsi="Corbel" w:cs="Times New Roman"/>
            <w:iCs/>
            <w:lang w:val="de-DE"/>
            <w14:numForm w14:val="lining"/>
          </w:rPr>
          <w:t>Link</w:t>
        </w:r>
      </w:hyperlink>
      <w:r w:rsidRPr="0053323A">
        <w:rPr>
          <w:rFonts w:ascii="Corbel" w:eastAsia="Calibri" w:hAnsi="Corbel" w:cs="Times New Roman"/>
          <w:iCs/>
          <w:lang w:val="de-DE"/>
          <w14:numForm w14:val="lining"/>
        </w:rPr>
        <w:t>.</w:t>
      </w:r>
    </w:p>
    <w:p w:rsidR="0053323A" w:rsidRPr="0053323A" w:rsidRDefault="0053323A" w:rsidP="0053323A">
      <w:pPr>
        <w:pStyle w:val="Listenabsatz"/>
        <w:numPr>
          <w:ilvl w:val="0"/>
          <w:numId w:val="23"/>
        </w:numPr>
        <w:rPr>
          <w:rFonts w:ascii="Corbel" w:eastAsia="Calibri" w:hAnsi="Corbel" w:cs="Times New Roman"/>
          <w:iCs/>
          <w:lang w:val="de-DE"/>
          <w14:numForm w14:val="lining"/>
        </w:rPr>
      </w:pPr>
      <w:r>
        <w:rPr>
          <w:rFonts w:ascii="Corbel" w:eastAsia="Calibri" w:hAnsi="Corbel" w:cs="Times New Roman"/>
          <w:iCs/>
          <w:lang w:val="de-DE"/>
          <w14:numForm w14:val="lining"/>
        </w:rPr>
        <w:t xml:space="preserve">Die </w:t>
      </w:r>
      <w:r w:rsidRPr="0053323A">
        <w:rPr>
          <w:rFonts w:ascii="Corbel" w:eastAsia="Calibri" w:hAnsi="Corbel" w:cs="Times New Roman"/>
          <w:iCs/>
          <w:lang w:val="de-DE"/>
          <w14:numForm w14:val="lining"/>
        </w:rPr>
        <w:t xml:space="preserve">Dokumentvorlagen und weitere Erläuterungen </w:t>
      </w:r>
      <w:r>
        <w:rPr>
          <w:rFonts w:ascii="Corbel" w:eastAsia="Calibri" w:hAnsi="Corbel" w:cs="Times New Roman"/>
          <w:iCs/>
          <w:lang w:val="de-DE"/>
          <w14:numForm w14:val="lining"/>
        </w:rPr>
        <w:t xml:space="preserve">finden Sie </w:t>
      </w:r>
      <w:r w:rsidRPr="0053323A">
        <w:rPr>
          <w:rFonts w:ascii="Corbel" w:eastAsia="Calibri" w:hAnsi="Corbel" w:cs="Times New Roman"/>
          <w:iCs/>
          <w:lang w:val="de-DE"/>
          <w14:numForm w14:val="lining"/>
        </w:rPr>
        <w:t xml:space="preserve">unter </w:t>
      </w:r>
      <w:r>
        <w:rPr>
          <w:rFonts w:ascii="Corbel" w:eastAsia="Calibri" w:hAnsi="Corbel" w:cs="Times New Roman"/>
          <w:iCs/>
          <w:lang w:val="de-DE"/>
          <w14:numForm w14:val="lining"/>
        </w:rPr>
        <w:t xml:space="preserve">diesem </w:t>
      </w:r>
      <w:hyperlink r:id="rId13" w:history="1">
        <w:r w:rsidRPr="0053323A">
          <w:rPr>
            <w:rStyle w:val="Hyperlink"/>
            <w:rFonts w:ascii="Corbel" w:eastAsia="Calibri" w:hAnsi="Corbel" w:cs="Times New Roman"/>
            <w:iCs/>
            <w:lang w:val="de-DE"/>
            <w14:numForm w14:val="lining"/>
          </w:rPr>
          <w:t>Link</w:t>
        </w:r>
      </w:hyperlink>
      <w:r w:rsidRPr="0053323A">
        <w:rPr>
          <w:rFonts w:ascii="Corbel" w:eastAsia="Calibri" w:hAnsi="Corbel" w:cs="Times New Roman"/>
          <w:iCs/>
          <w:lang w:val="de-DE"/>
          <w14:numForm w14:val="lining"/>
        </w:rPr>
        <w:t>.</w:t>
      </w:r>
    </w:p>
    <w:p w:rsidR="0053323A" w:rsidRPr="0053323A" w:rsidRDefault="0053323A" w:rsidP="0053323A">
      <w:pPr>
        <w:pStyle w:val="Listenabsatz"/>
        <w:numPr>
          <w:ilvl w:val="0"/>
          <w:numId w:val="23"/>
        </w:numPr>
        <w:rPr>
          <w:rFonts w:ascii="Corbel" w:eastAsia="Calibri" w:hAnsi="Corbel" w:cs="Times New Roman"/>
          <w:iCs/>
          <w:lang w:val="de-DE"/>
          <w14:numForm w14:val="lining"/>
        </w:rPr>
      </w:pPr>
      <w:r w:rsidRPr="0053323A">
        <w:rPr>
          <w:rFonts w:ascii="Corbel" w:eastAsia="Calibri" w:hAnsi="Corbel" w:cs="Times New Roman"/>
          <w:iCs/>
          <w:lang w:val="de-DE"/>
          <w14:numForm w14:val="lining"/>
        </w:rPr>
        <w:t>Beträge und Details zu den geförderten Kosten finden Sie im Erasmus+ Programmleitfaden des jeweiligen Jahres.</w:t>
      </w:r>
    </w:p>
    <w:p w:rsidR="00586210" w:rsidRPr="00586210" w:rsidRDefault="00586210" w:rsidP="00586210">
      <w:pPr>
        <w:rPr>
          <w:rFonts w:ascii="Corbel" w:eastAsia="Calibri" w:hAnsi="Corbel" w:cs="Times New Roman"/>
          <w:b/>
          <w:iCs/>
          <w:u w:val="single"/>
          <w:lang w:val="de-DE"/>
          <w14:numForm w14:val="lining"/>
        </w:rPr>
      </w:pPr>
      <w:r w:rsidRPr="00586210">
        <w:rPr>
          <w:rFonts w:ascii="Corbel" w:eastAsia="Calibri" w:hAnsi="Corbel" w:cs="Times New Roman"/>
          <w:b/>
          <w:iCs/>
          <w:u w:val="single"/>
          <w:lang w:val="de-DE"/>
          <w14:numForm w14:val="lining"/>
        </w:rPr>
        <w:t>Durchführung und Änderungen in der Durchführung</w:t>
      </w:r>
    </w:p>
    <w:p w:rsidR="00586210" w:rsidRPr="00D331FB" w:rsidRDefault="00586210" w:rsidP="00D331FB">
      <w:pPr>
        <w:pStyle w:val="Listenabsatz"/>
        <w:numPr>
          <w:ilvl w:val="0"/>
          <w:numId w:val="6"/>
        </w:numPr>
        <w:rPr>
          <w:rFonts w:ascii="Corbel" w:eastAsia="Calibri" w:hAnsi="Corbel" w:cs="Times New Roman"/>
          <w:iCs/>
          <w:lang w:val="de-DE"/>
          <w14:numForm w14:val="lining"/>
        </w:rPr>
      </w:pPr>
      <w:r w:rsidRPr="00D331FB">
        <w:rPr>
          <w:rFonts w:ascii="Corbel" w:eastAsia="Calibri" w:hAnsi="Corbel" w:cs="Times New Roman"/>
          <w:iCs/>
          <w:lang w:val="de-DE"/>
          <w14:numForm w14:val="lining"/>
        </w:rPr>
        <w:t xml:space="preserve">Dieses Dokument dient zur Anmeldung zum Konsortium der Bildungsdirektion für Stmk, damit die </w:t>
      </w:r>
      <w:proofErr w:type="spellStart"/>
      <w:r w:rsidRPr="00D331FB">
        <w:rPr>
          <w:rFonts w:ascii="Corbel" w:eastAsia="Calibri" w:hAnsi="Corbel" w:cs="Times New Roman"/>
          <w:iCs/>
          <w:lang w:val="de-DE"/>
          <w14:numForm w14:val="lining"/>
        </w:rPr>
        <w:t>Präs</w:t>
      </w:r>
      <w:proofErr w:type="spellEnd"/>
      <w:r w:rsidRPr="00D331FB">
        <w:rPr>
          <w:rFonts w:ascii="Corbel" w:eastAsia="Calibri" w:hAnsi="Corbel" w:cs="Times New Roman"/>
          <w:iCs/>
          <w:lang w:val="de-DE"/>
          <w14:numForm w14:val="lining"/>
        </w:rPr>
        <w:t>/3b Servicestelle Europa und Internationalisierung die Verteilung der Fördermittel planen kann. Für die tatsächliche Durchführung der Mobilitäten sind weitere Dokumente erforderlich (Datenblatt, Learning Programme, Learning Agreement, …), ohne die die Fördermittel nicht ausgezahlt werden.</w:t>
      </w:r>
    </w:p>
    <w:p w:rsidR="00586210" w:rsidRPr="00D331FB" w:rsidRDefault="00586210" w:rsidP="00D331FB">
      <w:pPr>
        <w:pStyle w:val="Listenabsatz"/>
        <w:numPr>
          <w:ilvl w:val="0"/>
          <w:numId w:val="6"/>
        </w:numPr>
        <w:rPr>
          <w:rFonts w:ascii="Corbel" w:eastAsia="Calibri" w:hAnsi="Corbel" w:cs="Times New Roman"/>
          <w:iCs/>
          <w:lang w:val="de-DE"/>
          <w14:numForm w14:val="lining"/>
        </w:rPr>
      </w:pPr>
      <w:r w:rsidRPr="00D331FB">
        <w:rPr>
          <w:rFonts w:ascii="Corbel" w:eastAsia="Calibri" w:hAnsi="Corbel" w:cs="Times New Roman"/>
          <w:iCs/>
          <w:lang w:val="de-DE"/>
          <w14:numForm w14:val="lining"/>
        </w:rPr>
        <w:t xml:space="preserve">Jeder </w:t>
      </w:r>
      <w:proofErr w:type="spellStart"/>
      <w:r w:rsidRPr="00D331FB">
        <w:rPr>
          <w:rFonts w:ascii="Corbel" w:eastAsia="Calibri" w:hAnsi="Corbel" w:cs="Times New Roman"/>
          <w:iCs/>
          <w:lang w:val="de-DE"/>
          <w14:numForm w14:val="lining"/>
        </w:rPr>
        <w:t>Konsortiumspartner</w:t>
      </w:r>
      <w:proofErr w:type="spellEnd"/>
      <w:r w:rsidRPr="00D331FB">
        <w:rPr>
          <w:rFonts w:ascii="Corbel" w:eastAsia="Calibri" w:hAnsi="Corbel" w:cs="Times New Roman"/>
          <w:iCs/>
          <w:lang w:val="de-DE"/>
          <w14:numForm w14:val="lining"/>
        </w:rPr>
        <w:t xml:space="preserve"> benennt eine/n Erasmuskoordinator/in, der/die in engem Austausch mit der </w:t>
      </w:r>
      <w:proofErr w:type="spellStart"/>
      <w:r w:rsidRPr="00D331FB">
        <w:rPr>
          <w:rFonts w:ascii="Corbel" w:eastAsia="Calibri" w:hAnsi="Corbel" w:cs="Times New Roman"/>
          <w:iCs/>
          <w:lang w:val="de-DE"/>
          <w14:numForm w14:val="lining"/>
        </w:rPr>
        <w:t>Präs</w:t>
      </w:r>
      <w:proofErr w:type="spellEnd"/>
      <w:r w:rsidRPr="00D331FB">
        <w:rPr>
          <w:rFonts w:ascii="Corbel" w:eastAsia="Calibri" w:hAnsi="Corbel" w:cs="Times New Roman"/>
          <w:iCs/>
          <w:lang w:val="de-DE"/>
          <w14:numForm w14:val="lining"/>
        </w:rPr>
        <w:t xml:space="preserve">/3b Servicestelle Europa und Internationalisierung steht und für die korrekte Abwicklung der finanzierten Mobilitäten verantwortlich ist. Die Projektbuchhaltung erfolgt laut dem Rundschreiben Nr. 8/2021 des BMBWF. Nach Abwicklung nach jeder Mobilität ist ein Budgetblatt inklusive aller Belege an die </w:t>
      </w:r>
      <w:proofErr w:type="spellStart"/>
      <w:r w:rsidRPr="00D331FB">
        <w:rPr>
          <w:rFonts w:ascii="Corbel" w:eastAsia="Calibri" w:hAnsi="Corbel" w:cs="Times New Roman"/>
          <w:iCs/>
          <w:lang w:val="de-DE"/>
          <w14:numForm w14:val="lining"/>
        </w:rPr>
        <w:t>Konsortiumsleitung</w:t>
      </w:r>
      <w:proofErr w:type="spellEnd"/>
      <w:r w:rsidRPr="00D331FB">
        <w:rPr>
          <w:rFonts w:ascii="Corbel" w:eastAsia="Calibri" w:hAnsi="Corbel" w:cs="Times New Roman"/>
          <w:iCs/>
          <w:lang w:val="de-DE"/>
          <w14:numForm w14:val="lining"/>
        </w:rPr>
        <w:t xml:space="preserve"> (</w:t>
      </w:r>
      <w:proofErr w:type="spellStart"/>
      <w:r w:rsidRPr="00D331FB">
        <w:rPr>
          <w:rFonts w:ascii="Corbel" w:eastAsia="Calibri" w:hAnsi="Corbel" w:cs="Times New Roman"/>
          <w:iCs/>
          <w:lang w:val="de-DE"/>
          <w14:numForm w14:val="lining"/>
        </w:rPr>
        <w:t>Präs</w:t>
      </w:r>
      <w:proofErr w:type="spellEnd"/>
      <w:r w:rsidRPr="00D331FB">
        <w:rPr>
          <w:rFonts w:ascii="Corbel" w:eastAsia="Calibri" w:hAnsi="Corbel" w:cs="Times New Roman"/>
          <w:iCs/>
          <w:lang w:val="de-DE"/>
          <w14:numForm w14:val="lining"/>
        </w:rPr>
        <w:t>/3b Servicestelle Europa und Internationalisierung) zu schicken.</w:t>
      </w:r>
    </w:p>
    <w:p w:rsidR="00586210" w:rsidRPr="00D331FB" w:rsidRDefault="00586210" w:rsidP="00D331FB">
      <w:pPr>
        <w:pStyle w:val="Listenabsatz"/>
        <w:numPr>
          <w:ilvl w:val="0"/>
          <w:numId w:val="6"/>
        </w:numPr>
        <w:rPr>
          <w:rFonts w:ascii="Corbel" w:eastAsia="Calibri" w:hAnsi="Corbel" w:cs="Times New Roman"/>
          <w:iCs/>
          <w:lang w:val="de-DE"/>
          <w14:numForm w14:val="lining"/>
        </w:rPr>
      </w:pPr>
      <w:r w:rsidRPr="00D331FB">
        <w:rPr>
          <w:rFonts w:ascii="Corbel" w:eastAsia="Calibri" w:hAnsi="Corbel" w:cs="Times New Roman"/>
          <w:iCs/>
          <w:lang w:val="de-DE"/>
          <w14:numForm w14:val="lining"/>
        </w:rPr>
        <w:t xml:space="preserve">Die Höhe der zugeteilten Fördersumme pro Einzelmobilität oder pro Gruppenmobilität ist vorab mit der </w:t>
      </w:r>
      <w:proofErr w:type="spellStart"/>
      <w:r w:rsidRPr="00D331FB">
        <w:rPr>
          <w:rFonts w:ascii="Corbel" w:eastAsia="Calibri" w:hAnsi="Corbel" w:cs="Times New Roman"/>
          <w:iCs/>
          <w:lang w:val="de-DE"/>
          <w14:numForm w14:val="lining"/>
        </w:rPr>
        <w:t>Konsortiumsleitung</w:t>
      </w:r>
      <w:proofErr w:type="spellEnd"/>
      <w:r w:rsidRPr="00D331FB">
        <w:rPr>
          <w:rFonts w:ascii="Corbel" w:eastAsia="Calibri" w:hAnsi="Corbel" w:cs="Times New Roman"/>
          <w:iCs/>
          <w:lang w:val="de-DE"/>
          <w14:numForm w14:val="lining"/>
        </w:rPr>
        <w:t xml:space="preserve"> zu akkordieren. Die Abgabe des Planungsdokuments ist dafür nicht ausreichend, da es sich hier nur um Schätzungen für den Budgetantrag handelt und im Vorfeld keine Verteilungsentscheidungen getroffen werden können.</w:t>
      </w:r>
    </w:p>
    <w:p w:rsidR="00586210" w:rsidRPr="00D331FB" w:rsidRDefault="00586210" w:rsidP="00D331FB">
      <w:pPr>
        <w:pStyle w:val="Listenabsatz"/>
        <w:numPr>
          <w:ilvl w:val="0"/>
          <w:numId w:val="6"/>
        </w:numPr>
        <w:rPr>
          <w:rFonts w:ascii="Corbel" w:eastAsia="Calibri" w:hAnsi="Corbel" w:cs="Times New Roman"/>
          <w:iCs/>
          <w:lang w:val="de-DE"/>
          <w14:numForm w14:val="lining"/>
        </w:rPr>
      </w:pPr>
      <w:r w:rsidRPr="00D331FB">
        <w:rPr>
          <w:rFonts w:ascii="Corbel" w:eastAsia="Calibri" w:hAnsi="Corbel" w:cs="Times New Roman"/>
          <w:iCs/>
          <w:lang w:val="de-DE"/>
          <w14:numForm w14:val="lining"/>
        </w:rPr>
        <w:t xml:space="preserve">Das </w:t>
      </w:r>
      <w:proofErr w:type="spellStart"/>
      <w:r w:rsidRPr="00D331FB">
        <w:rPr>
          <w:rFonts w:ascii="Corbel" w:eastAsia="Calibri" w:hAnsi="Corbel" w:cs="Times New Roman"/>
          <w:iCs/>
          <w:lang w:val="de-DE"/>
          <w14:numForm w14:val="lining"/>
        </w:rPr>
        <w:t>Konsortiumsmitglied</w:t>
      </w:r>
      <w:proofErr w:type="spellEnd"/>
      <w:r w:rsidRPr="00D331FB">
        <w:rPr>
          <w:rFonts w:ascii="Corbel" w:eastAsia="Calibri" w:hAnsi="Corbel" w:cs="Times New Roman"/>
          <w:iCs/>
          <w:lang w:val="de-DE"/>
          <w14:numForm w14:val="lining"/>
        </w:rPr>
        <w:t xml:space="preserve"> übernimmt die finanzielle Verantwortung für ihm zugeteilte Fördermittel und die ordnungsgemäße Abwicklung innerhalb der Einrichtung.</w:t>
      </w:r>
    </w:p>
    <w:p w:rsidR="00586210" w:rsidRPr="00D331FB" w:rsidRDefault="00586210" w:rsidP="00D331FB">
      <w:pPr>
        <w:pStyle w:val="Listenabsatz"/>
        <w:numPr>
          <w:ilvl w:val="0"/>
          <w:numId w:val="6"/>
        </w:numPr>
        <w:rPr>
          <w:rFonts w:ascii="Corbel" w:eastAsia="Calibri" w:hAnsi="Corbel" w:cs="Times New Roman"/>
          <w:iCs/>
          <w:lang w:val="de-DE"/>
          <w14:numForm w14:val="lining"/>
        </w:rPr>
      </w:pPr>
      <w:r w:rsidRPr="00D331FB">
        <w:rPr>
          <w:rFonts w:ascii="Corbel" w:eastAsia="Calibri" w:hAnsi="Corbel" w:cs="Times New Roman"/>
          <w:iCs/>
          <w:lang w:val="de-DE"/>
          <w14:numForm w14:val="lining"/>
        </w:rPr>
        <w:t>Sollten nicht die gesamten Reise- und Aufenthaltskosten durch die Förderung des Erasmus+ Programmes gedeckt werden können, so können Eigenmittel der Begünstigten oder anderweitige Mittel zur Kostendeckung herangezogen werden.</w:t>
      </w:r>
    </w:p>
    <w:p w:rsidR="00586210" w:rsidRPr="00D331FB" w:rsidRDefault="00586210" w:rsidP="00D331FB">
      <w:pPr>
        <w:pStyle w:val="Listenabsatz"/>
        <w:numPr>
          <w:ilvl w:val="0"/>
          <w:numId w:val="6"/>
        </w:numPr>
        <w:rPr>
          <w:rFonts w:ascii="Corbel" w:eastAsia="Calibri" w:hAnsi="Corbel" w:cs="Times New Roman"/>
          <w:iCs/>
          <w:lang w:val="de-DE"/>
          <w14:numForm w14:val="lining"/>
        </w:rPr>
      </w:pPr>
      <w:r w:rsidRPr="00D331FB">
        <w:rPr>
          <w:rFonts w:ascii="Corbel" w:eastAsia="Calibri" w:hAnsi="Corbel" w:cs="Times New Roman"/>
          <w:iCs/>
          <w:lang w:val="de-DE"/>
          <w14:numForm w14:val="lining"/>
        </w:rPr>
        <w:t xml:space="preserve">Das Erasmus+ Programm ist ein Förderprogramm und keine Garantie für eine komplette Kostenabdeckung der </w:t>
      </w:r>
      <w:r w:rsidR="00D331FB" w:rsidRPr="00D331FB">
        <w:rPr>
          <w:rFonts w:ascii="Corbel" w:eastAsia="Calibri" w:hAnsi="Corbel" w:cs="Times New Roman"/>
          <w:iCs/>
          <w:lang w:val="de-DE"/>
          <w14:numForm w14:val="lining"/>
        </w:rPr>
        <w:t>Gruppen bzw. Einzelmobilität</w:t>
      </w:r>
      <w:r w:rsidRPr="00D331FB">
        <w:rPr>
          <w:rFonts w:ascii="Corbel" w:eastAsia="Calibri" w:hAnsi="Corbel" w:cs="Times New Roman"/>
          <w:iCs/>
          <w:lang w:val="de-DE"/>
          <w14:numForm w14:val="lining"/>
        </w:rPr>
        <w:t>.</w:t>
      </w:r>
    </w:p>
    <w:p w:rsidR="00586210" w:rsidRPr="00586210" w:rsidRDefault="00586210" w:rsidP="00586210">
      <w:pPr>
        <w:jc w:val="center"/>
        <w:rPr>
          <w:rFonts w:ascii="Corbel" w:eastAsia="Calibri" w:hAnsi="Corbel" w:cs="Times New Roman"/>
          <w:b/>
          <w:iCs/>
          <w:lang w:val="de-DE"/>
          <w14:numForm w14:val="lining"/>
        </w:rPr>
      </w:pPr>
      <w:r w:rsidRPr="00586210">
        <w:rPr>
          <w:rFonts w:ascii="Corbel" w:eastAsia="Calibri" w:hAnsi="Corbel" w:cs="Times New Roman"/>
          <w:b/>
          <w:iCs/>
          <w:lang w:val="de-DE"/>
          <w14:numForm w14:val="lining"/>
        </w:rPr>
        <w:t>Keine Rechnung darf doppelt verrechnet werden.</w:t>
      </w:r>
    </w:p>
    <w:p w:rsidR="00586210" w:rsidRPr="00477D8E" w:rsidRDefault="00586210" w:rsidP="00477D8E">
      <w:pPr>
        <w:pStyle w:val="Listenabsatz"/>
        <w:numPr>
          <w:ilvl w:val="0"/>
          <w:numId w:val="7"/>
        </w:numPr>
        <w:rPr>
          <w:rFonts w:ascii="Corbel" w:eastAsia="Calibri" w:hAnsi="Corbel" w:cs="Times New Roman"/>
          <w:iCs/>
          <w:lang w:val="de-DE"/>
          <w14:numForm w14:val="lining"/>
        </w:rPr>
      </w:pPr>
      <w:r w:rsidRPr="00477D8E">
        <w:rPr>
          <w:rFonts w:ascii="Corbel" w:eastAsia="Calibri" w:hAnsi="Corbel" w:cs="Times New Roman"/>
          <w:iCs/>
          <w:lang w:val="de-DE"/>
          <w14:numForm w14:val="lining"/>
        </w:rPr>
        <w:t>Entscheidungen über Inhalt der Mobilitäten und transparente Kommunikation dazu sind Aufgabe der Erasmuskoordinator</w:t>
      </w:r>
      <w:r w:rsidR="00D331FB" w:rsidRPr="00477D8E">
        <w:rPr>
          <w:rFonts w:ascii="Corbel" w:eastAsia="Calibri" w:hAnsi="Corbel" w:cs="Times New Roman"/>
          <w:iCs/>
          <w:lang w:val="de-DE"/>
          <w14:numForm w14:val="lining"/>
        </w:rPr>
        <w:t>/</w:t>
      </w:r>
      <w:proofErr w:type="spellStart"/>
      <w:r w:rsidRPr="00477D8E">
        <w:rPr>
          <w:rFonts w:ascii="Corbel" w:eastAsia="Calibri" w:hAnsi="Corbel" w:cs="Times New Roman"/>
          <w:iCs/>
          <w:lang w:val="de-DE"/>
          <w14:numForm w14:val="lining"/>
        </w:rPr>
        <w:t>inn</w:t>
      </w:r>
      <w:proofErr w:type="spellEnd"/>
      <w:r w:rsidR="00D331FB" w:rsidRPr="00477D8E">
        <w:rPr>
          <w:rFonts w:ascii="Corbel" w:eastAsia="Calibri" w:hAnsi="Corbel" w:cs="Times New Roman"/>
          <w:iCs/>
          <w:lang w:val="de-DE"/>
          <w14:numForm w14:val="lining"/>
        </w:rPr>
        <w:t>/</w:t>
      </w:r>
      <w:r w:rsidRPr="00477D8E">
        <w:rPr>
          <w:rFonts w:ascii="Corbel" w:eastAsia="Calibri" w:hAnsi="Corbel" w:cs="Times New Roman"/>
          <w:iCs/>
          <w:lang w:val="de-DE"/>
          <w14:numForm w14:val="lining"/>
        </w:rPr>
        <w:t>en in Absprache mit der Schulleitung, den organisierenden Kolleg</w:t>
      </w:r>
      <w:r w:rsidR="00D331FB" w:rsidRPr="00477D8E">
        <w:rPr>
          <w:rFonts w:ascii="Corbel" w:eastAsia="Calibri" w:hAnsi="Corbel" w:cs="Times New Roman"/>
          <w:iCs/>
          <w:lang w:val="de-DE"/>
          <w14:numForm w14:val="lining"/>
        </w:rPr>
        <w:t>/</w:t>
      </w:r>
      <w:proofErr w:type="spellStart"/>
      <w:r w:rsidRPr="00477D8E">
        <w:rPr>
          <w:rFonts w:ascii="Corbel" w:eastAsia="Calibri" w:hAnsi="Corbel" w:cs="Times New Roman"/>
          <w:iCs/>
          <w:lang w:val="de-DE"/>
          <w14:numForm w14:val="lining"/>
        </w:rPr>
        <w:t>inn</w:t>
      </w:r>
      <w:proofErr w:type="spellEnd"/>
      <w:r w:rsidR="00D331FB" w:rsidRPr="00477D8E">
        <w:rPr>
          <w:rFonts w:ascii="Corbel" w:eastAsia="Calibri" w:hAnsi="Corbel" w:cs="Times New Roman"/>
          <w:iCs/>
          <w:lang w:val="de-DE"/>
          <w14:numForm w14:val="lining"/>
        </w:rPr>
        <w:t>/</w:t>
      </w:r>
      <w:r w:rsidRPr="00477D8E">
        <w:rPr>
          <w:rFonts w:ascii="Corbel" w:eastAsia="Calibri" w:hAnsi="Corbel" w:cs="Times New Roman"/>
          <w:iCs/>
          <w:lang w:val="de-DE"/>
          <w14:numForm w14:val="lining"/>
        </w:rPr>
        <w:t xml:space="preserve">en und der </w:t>
      </w:r>
      <w:proofErr w:type="spellStart"/>
      <w:r w:rsidRPr="00477D8E">
        <w:rPr>
          <w:rFonts w:ascii="Corbel" w:eastAsia="Calibri" w:hAnsi="Corbel" w:cs="Times New Roman"/>
          <w:iCs/>
          <w:lang w:val="de-DE"/>
          <w14:numForm w14:val="lining"/>
        </w:rPr>
        <w:t>Konsortiumsleitung</w:t>
      </w:r>
      <w:proofErr w:type="spellEnd"/>
      <w:r w:rsidRPr="00477D8E">
        <w:rPr>
          <w:rFonts w:ascii="Corbel" w:eastAsia="Calibri" w:hAnsi="Corbel" w:cs="Times New Roman"/>
          <w:iCs/>
          <w:lang w:val="de-DE"/>
          <w14:numForm w14:val="lining"/>
        </w:rPr>
        <w:t>.</w:t>
      </w:r>
    </w:p>
    <w:p w:rsidR="00586210" w:rsidRPr="00477D8E" w:rsidRDefault="00586210" w:rsidP="00477D8E">
      <w:pPr>
        <w:pStyle w:val="Listenabsatz"/>
        <w:numPr>
          <w:ilvl w:val="0"/>
          <w:numId w:val="7"/>
        </w:numPr>
        <w:rPr>
          <w:rFonts w:ascii="Corbel" w:eastAsia="Calibri" w:hAnsi="Corbel" w:cs="Times New Roman"/>
          <w:iCs/>
          <w:lang w:val="de-DE"/>
          <w14:numForm w14:val="lining"/>
        </w:rPr>
      </w:pPr>
      <w:r w:rsidRPr="00477D8E">
        <w:rPr>
          <w:rFonts w:ascii="Corbel" w:eastAsia="Calibri" w:hAnsi="Corbel" w:cs="Times New Roman"/>
          <w:iCs/>
          <w:lang w:val="de-DE"/>
          <w14:numForm w14:val="lining"/>
        </w:rPr>
        <w:t xml:space="preserve">Jeder begünstigte </w:t>
      </w:r>
      <w:proofErr w:type="spellStart"/>
      <w:r w:rsidRPr="00477D8E">
        <w:rPr>
          <w:rFonts w:ascii="Corbel" w:eastAsia="Calibri" w:hAnsi="Corbel" w:cs="Times New Roman"/>
          <w:iCs/>
          <w:lang w:val="de-DE"/>
          <w14:numForm w14:val="lining"/>
        </w:rPr>
        <w:t>Konsortiumspartner</w:t>
      </w:r>
      <w:proofErr w:type="spellEnd"/>
      <w:r w:rsidRPr="00477D8E">
        <w:rPr>
          <w:rFonts w:ascii="Corbel" w:eastAsia="Calibri" w:hAnsi="Corbel" w:cs="Times New Roman"/>
          <w:iCs/>
          <w:lang w:val="de-DE"/>
          <w14:numForm w14:val="lining"/>
        </w:rPr>
        <w:t xml:space="preserve"> schließt mit allen Teilnehmer</w:t>
      </w:r>
      <w:r w:rsidR="00D331FB" w:rsidRPr="00477D8E">
        <w:rPr>
          <w:rFonts w:ascii="Corbel" w:eastAsia="Calibri" w:hAnsi="Corbel" w:cs="Times New Roman"/>
          <w:iCs/>
          <w:lang w:val="de-DE"/>
          <w14:numForm w14:val="lining"/>
        </w:rPr>
        <w:t>/</w:t>
      </w:r>
      <w:r w:rsidRPr="00477D8E">
        <w:rPr>
          <w:rFonts w:ascii="Corbel" w:eastAsia="Calibri" w:hAnsi="Corbel" w:cs="Times New Roman"/>
          <w:iCs/>
          <w:lang w:val="de-DE"/>
          <w14:numForm w14:val="lining"/>
        </w:rPr>
        <w:t xml:space="preserve">innen </w:t>
      </w:r>
      <w:r w:rsidR="00D331FB" w:rsidRPr="00477D8E">
        <w:rPr>
          <w:rFonts w:ascii="Corbel" w:eastAsia="Calibri" w:hAnsi="Corbel" w:cs="Times New Roman"/>
          <w:iCs/>
          <w:lang w:val="de-DE"/>
          <w14:numForm w14:val="lining"/>
        </w:rPr>
        <w:t>mit</w:t>
      </w:r>
      <w:r w:rsidRPr="00477D8E">
        <w:rPr>
          <w:rFonts w:ascii="Corbel" w:eastAsia="Calibri" w:hAnsi="Corbel" w:cs="Times New Roman"/>
          <w:iCs/>
          <w:lang w:val="de-DE"/>
          <w14:numForm w14:val="lining"/>
        </w:rPr>
        <w:t xml:space="preserve"> individuellen Mobilitäten bzw. den Koordinator</w:t>
      </w:r>
      <w:r w:rsidR="00D331FB" w:rsidRPr="00477D8E">
        <w:rPr>
          <w:rFonts w:ascii="Corbel" w:eastAsia="Calibri" w:hAnsi="Corbel" w:cs="Times New Roman"/>
          <w:iCs/>
          <w:lang w:val="de-DE"/>
          <w14:numForm w14:val="lining"/>
        </w:rPr>
        <w:t>/</w:t>
      </w:r>
      <w:proofErr w:type="spellStart"/>
      <w:r w:rsidRPr="00477D8E">
        <w:rPr>
          <w:rFonts w:ascii="Corbel" w:eastAsia="Calibri" w:hAnsi="Corbel" w:cs="Times New Roman"/>
          <w:iCs/>
          <w:lang w:val="de-DE"/>
          <w14:numForm w14:val="lining"/>
        </w:rPr>
        <w:t>inn</w:t>
      </w:r>
      <w:proofErr w:type="spellEnd"/>
      <w:r w:rsidR="00D331FB" w:rsidRPr="00477D8E">
        <w:rPr>
          <w:rFonts w:ascii="Corbel" w:eastAsia="Calibri" w:hAnsi="Corbel" w:cs="Times New Roman"/>
          <w:iCs/>
          <w:lang w:val="de-DE"/>
          <w14:numForm w14:val="lining"/>
        </w:rPr>
        <w:t>/</w:t>
      </w:r>
      <w:r w:rsidRPr="00477D8E">
        <w:rPr>
          <w:rFonts w:ascii="Corbel" w:eastAsia="Calibri" w:hAnsi="Corbel" w:cs="Times New Roman"/>
          <w:iCs/>
          <w:lang w:val="de-DE"/>
          <w14:numForm w14:val="lining"/>
        </w:rPr>
        <w:t xml:space="preserve">en von </w:t>
      </w:r>
      <w:proofErr w:type="spellStart"/>
      <w:r w:rsidRPr="00477D8E">
        <w:rPr>
          <w:rFonts w:ascii="Corbel" w:eastAsia="Calibri" w:hAnsi="Corbel" w:cs="Times New Roman"/>
          <w:iCs/>
          <w:lang w:val="de-DE"/>
          <w14:numForm w14:val="lining"/>
        </w:rPr>
        <w:t>Gruppenmobilitäten</w:t>
      </w:r>
      <w:proofErr w:type="spellEnd"/>
      <w:r w:rsidRPr="00477D8E">
        <w:rPr>
          <w:rFonts w:ascii="Corbel" w:eastAsia="Calibri" w:hAnsi="Corbel" w:cs="Times New Roman"/>
          <w:iCs/>
          <w:lang w:val="de-DE"/>
          <w14:numForm w14:val="lining"/>
        </w:rPr>
        <w:t xml:space="preserve"> Vereinbarungen ab, die die Modalitäten und Verantwortlichkeiten nach den Erasmus</w:t>
      </w:r>
      <w:r w:rsidR="00477D8E" w:rsidRPr="00477D8E">
        <w:rPr>
          <w:rFonts w:ascii="Corbel" w:eastAsia="Calibri" w:hAnsi="Corbel" w:cs="Times New Roman"/>
          <w:iCs/>
          <w:lang w:val="de-DE"/>
          <w14:numForm w14:val="lining"/>
        </w:rPr>
        <w:t>+</w:t>
      </w:r>
      <w:r w:rsidRPr="00477D8E">
        <w:rPr>
          <w:rFonts w:ascii="Corbel" w:eastAsia="Calibri" w:hAnsi="Corbel" w:cs="Times New Roman"/>
          <w:iCs/>
          <w:lang w:val="de-DE"/>
          <w14:numForm w14:val="lining"/>
        </w:rPr>
        <w:t xml:space="preserve"> </w:t>
      </w:r>
      <w:r w:rsidR="00477D8E" w:rsidRPr="00477D8E">
        <w:rPr>
          <w:rFonts w:ascii="Corbel" w:eastAsia="Calibri" w:hAnsi="Corbel" w:cs="Times New Roman"/>
          <w:iCs/>
          <w:lang w:val="de-DE"/>
          <w14:numForm w14:val="lining"/>
        </w:rPr>
        <w:t>Qualitätsstandar</w:t>
      </w:r>
      <w:r w:rsidR="00B14B58">
        <w:rPr>
          <w:rFonts w:ascii="Corbel" w:eastAsia="Calibri" w:hAnsi="Corbel" w:cs="Times New Roman"/>
          <w:iCs/>
          <w:lang w:val="de-DE"/>
          <w14:numForm w14:val="lining"/>
        </w:rPr>
        <w:t>d</w:t>
      </w:r>
      <w:r w:rsidR="00477D8E" w:rsidRPr="00477D8E">
        <w:rPr>
          <w:rFonts w:ascii="Corbel" w:eastAsia="Calibri" w:hAnsi="Corbel" w:cs="Times New Roman"/>
          <w:iCs/>
          <w:lang w:val="de-DE"/>
          <w14:numForm w14:val="lining"/>
        </w:rPr>
        <w:t>s</w:t>
      </w:r>
      <w:r w:rsidRPr="00477D8E">
        <w:rPr>
          <w:rFonts w:ascii="Corbel" w:eastAsia="Calibri" w:hAnsi="Corbel" w:cs="Times New Roman"/>
          <w:iCs/>
          <w:lang w:val="de-DE"/>
          <w14:numForm w14:val="lining"/>
        </w:rPr>
        <w:t xml:space="preserve"> regeln.</w:t>
      </w:r>
    </w:p>
    <w:p w:rsidR="00586210" w:rsidRPr="00477D8E" w:rsidRDefault="00586210" w:rsidP="00477D8E">
      <w:pPr>
        <w:pStyle w:val="Listenabsatz"/>
        <w:numPr>
          <w:ilvl w:val="0"/>
          <w:numId w:val="7"/>
        </w:numPr>
        <w:rPr>
          <w:rFonts w:ascii="Corbel" w:eastAsia="Calibri" w:hAnsi="Corbel" w:cs="Times New Roman"/>
          <w:iCs/>
          <w:lang w:val="de-DE"/>
          <w14:numForm w14:val="lining"/>
        </w:rPr>
      </w:pPr>
      <w:r w:rsidRPr="00477D8E">
        <w:rPr>
          <w:rFonts w:ascii="Corbel" w:eastAsia="Calibri" w:hAnsi="Corbel" w:cs="Times New Roman"/>
          <w:iCs/>
          <w:lang w:val="de-DE"/>
          <w14:numForm w14:val="lining"/>
        </w:rPr>
        <w:t>Jede Aufnahmeeinrichtung schließt mit jedem TN bzw. im Falle einer Gruppenmobilität von Schüler</w:t>
      </w:r>
      <w:r w:rsidR="00B14B58">
        <w:rPr>
          <w:rFonts w:ascii="Corbel" w:eastAsia="Calibri" w:hAnsi="Corbel" w:cs="Times New Roman"/>
          <w:iCs/>
          <w:lang w:val="de-DE"/>
          <w14:numForm w14:val="lining"/>
        </w:rPr>
        <w:t>/</w:t>
      </w:r>
      <w:r w:rsidRPr="00477D8E">
        <w:rPr>
          <w:rFonts w:ascii="Corbel" w:eastAsia="Calibri" w:hAnsi="Corbel" w:cs="Times New Roman"/>
          <w:iCs/>
          <w:lang w:val="de-DE"/>
          <w14:numForm w14:val="lining"/>
        </w:rPr>
        <w:t>innen mit der koordinierenden Lehrperson ein Learning Programme ab, um beste Abstimmung von Bedarf und Programm zu garantieren.</w:t>
      </w:r>
    </w:p>
    <w:p w:rsidR="00477D8E" w:rsidRDefault="00586210" w:rsidP="00586210">
      <w:pPr>
        <w:pStyle w:val="Listenabsatz"/>
        <w:numPr>
          <w:ilvl w:val="0"/>
          <w:numId w:val="7"/>
        </w:numPr>
        <w:rPr>
          <w:rFonts w:ascii="Corbel" w:eastAsia="Calibri" w:hAnsi="Corbel" w:cs="Times New Roman"/>
          <w:iCs/>
          <w:lang w:val="de-DE"/>
          <w14:numForm w14:val="lining"/>
        </w:rPr>
      </w:pPr>
      <w:r w:rsidRPr="00477D8E">
        <w:rPr>
          <w:rFonts w:ascii="Corbel" w:eastAsia="Calibri" w:hAnsi="Corbel" w:cs="Times New Roman"/>
          <w:iCs/>
          <w:lang w:val="de-DE"/>
          <w14:numForm w14:val="lining"/>
        </w:rPr>
        <w:t xml:space="preserve">Die gesamte Dauer des </w:t>
      </w:r>
      <w:r w:rsidR="00477D8E" w:rsidRPr="00477D8E">
        <w:rPr>
          <w:rFonts w:ascii="Corbel" w:eastAsia="Calibri" w:hAnsi="Corbel" w:cs="Times New Roman"/>
          <w:iCs/>
          <w:lang w:val="de-DE"/>
          <w14:numForm w14:val="lining"/>
        </w:rPr>
        <w:t>Mobilitätaufenthalts im Rahmen des Erasmus+ Programmes</w:t>
      </w:r>
      <w:r w:rsidRPr="00477D8E">
        <w:rPr>
          <w:rFonts w:ascii="Corbel" w:eastAsia="Calibri" w:hAnsi="Corbel" w:cs="Times New Roman"/>
          <w:iCs/>
          <w:lang w:val="de-DE"/>
          <w14:numForm w14:val="lining"/>
        </w:rPr>
        <w:t xml:space="preserve"> muss durch die Aufenthaltsbestätigung belegt werden.</w:t>
      </w:r>
    </w:p>
    <w:p w:rsidR="00477D8E" w:rsidRDefault="00586210" w:rsidP="00586210">
      <w:pPr>
        <w:pStyle w:val="Listenabsatz"/>
        <w:numPr>
          <w:ilvl w:val="0"/>
          <w:numId w:val="7"/>
        </w:numPr>
        <w:rPr>
          <w:rFonts w:ascii="Corbel" w:eastAsia="Calibri" w:hAnsi="Corbel" w:cs="Times New Roman"/>
          <w:iCs/>
          <w:lang w:val="de-DE"/>
          <w14:numForm w14:val="lining"/>
        </w:rPr>
      </w:pPr>
      <w:r w:rsidRPr="00477D8E">
        <w:rPr>
          <w:rFonts w:ascii="Corbel" w:eastAsia="Calibri" w:hAnsi="Corbel" w:cs="Times New Roman"/>
          <w:iCs/>
          <w:lang w:val="de-DE"/>
          <w14:numForm w14:val="lining"/>
        </w:rPr>
        <w:t xml:space="preserve">Der </w:t>
      </w:r>
      <w:proofErr w:type="spellStart"/>
      <w:r w:rsidRPr="00477D8E">
        <w:rPr>
          <w:rFonts w:ascii="Corbel" w:eastAsia="Calibri" w:hAnsi="Corbel" w:cs="Times New Roman"/>
          <w:iCs/>
          <w:lang w:val="de-DE"/>
          <w14:numForm w14:val="lining"/>
        </w:rPr>
        <w:t>Konsortiumspartner</w:t>
      </w:r>
      <w:proofErr w:type="spellEnd"/>
      <w:r w:rsidRPr="00477D8E">
        <w:rPr>
          <w:rFonts w:ascii="Corbel" w:eastAsia="Calibri" w:hAnsi="Corbel" w:cs="Times New Roman"/>
          <w:iCs/>
          <w:lang w:val="de-DE"/>
          <w14:numForm w14:val="lining"/>
        </w:rPr>
        <w:t xml:space="preserve"> wird folgende Aufgaben zur Abwicklung von Mobilitäten übernehmen:</w:t>
      </w:r>
    </w:p>
    <w:p w:rsidR="00477D8E" w:rsidRDefault="00586210" w:rsidP="002F60CF">
      <w:pPr>
        <w:pStyle w:val="Listenabsatz"/>
        <w:numPr>
          <w:ilvl w:val="1"/>
          <w:numId w:val="22"/>
        </w:numPr>
        <w:rPr>
          <w:rFonts w:ascii="Corbel" w:eastAsia="Calibri" w:hAnsi="Corbel" w:cs="Times New Roman"/>
          <w:iCs/>
          <w:lang w:val="de-DE"/>
          <w14:numForm w14:val="lining"/>
        </w:rPr>
      </w:pPr>
      <w:r w:rsidRPr="00477D8E">
        <w:rPr>
          <w:rFonts w:ascii="Corbel" w:eastAsia="Calibri" w:hAnsi="Corbel" w:cs="Times New Roman"/>
          <w:iCs/>
          <w:lang w:val="de-DE"/>
          <w14:numForm w14:val="lining"/>
        </w:rPr>
        <w:t>Auswahl von Teilnehmenden unter Berücksichtigung der Projektziele</w:t>
      </w:r>
    </w:p>
    <w:p w:rsidR="00477D8E" w:rsidRDefault="00586210" w:rsidP="002F60CF">
      <w:pPr>
        <w:pStyle w:val="Listenabsatz"/>
        <w:numPr>
          <w:ilvl w:val="1"/>
          <w:numId w:val="22"/>
        </w:numPr>
        <w:rPr>
          <w:rFonts w:ascii="Corbel" w:eastAsia="Calibri" w:hAnsi="Corbel" w:cs="Times New Roman"/>
          <w:iCs/>
          <w:lang w:val="de-DE"/>
          <w14:numForm w14:val="lining"/>
        </w:rPr>
      </w:pPr>
      <w:r w:rsidRPr="00477D8E">
        <w:rPr>
          <w:rFonts w:ascii="Corbel" w:eastAsia="Calibri" w:hAnsi="Corbel" w:cs="Times New Roman"/>
          <w:iCs/>
          <w:lang w:val="de-DE"/>
          <w14:numForm w14:val="lining"/>
        </w:rPr>
        <w:t>Festlegung von Aktivitäten</w:t>
      </w:r>
    </w:p>
    <w:p w:rsidR="00477D8E" w:rsidRDefault="00586210" w:rsidP="002F60CF">
      <w:pPr>
        <w:pStyle w:val="Listenabsatz"/>
        <w:numPr>
          <w:ilvl w:val="1"/>
          <w:numId w:val="22"/>
        </w:numPr>
        <w:rPr>
          <w:rFonts w:ascii="Corbel" w:eastAsia="Calibri" w:hAnsi="Corbel" w:cs="Times New Roman"/>
          <w:iCs/>
          <w:lang w:val="de-DE"/>
          <w14:numForm w14:val="lining"/>
        </w:rPr>
      </w:pPr>
      <w:r w:rsidRPr="00477D8E">
        <w:rPr>
          <w:rFonts w:ascii="Corbel" w:eastAsia="Calibri" w:hAnsi="Corbel" w:cs="Times New Roman"/>
          <w:iCs/>
          <w:lang w:val="de-DE"/>
          <w14:numForm w14:val="lining"/>
        </w:rPr>
        <w:t>Organisation der konkreten Auslandsaufenthalte unter Einhaltung gesetzlicher Vorgaben und Erlässe und der Qualitätsprinzipien</w:t>
      </w:r>
    </w:p>
    <w:p w:rsidR="00477D8E" w:rsidRDefault="00586210" w:rsidP="002F60CF">
      <w:pPr>
        <w:pStyle w:val="Listenabsatz"/>
        <w:numPr>
          <w:ilvl w:val="1"/>
          <w:numId w:val="22"/>
        </w:numPr>
        <w:rPr>
          <w:rFonts w:ascii="Corbel" w:eastAsia="Calibri" w:hAnsi="Corbel" w:cs="Times New Roman"/>
          <w:iCs/>
          <w:lang w:val="de-DE"/>
          <w14:numForm w14:val="lining"/>
        </w:rPr>
      </w:pPr>
      <w:r w:rsidRPr="00477D8E">
        <w:rPr>
          <w:rFonts w:ascii="Corbel" w:eastAsia="Calibri" w:hAnsi="Corbel" w:cs="Times New Roman"/>
          <w:iCs/>
          <w:lang w:val="de-DE"/>
          <w14:numForm w14:val="lining"/>
        </w:rPr>
        <w:t>Übermittlung der benötigten Dokumente</w:t>
      </w:r>
    </w:p>
    <w:p w:rsidR="00477D8E" w:rsidRDefault="00586210" w:rsidP="002F60CF">
      <w:pPr>
        <w:pStyle w:val="Listenabsatz"/>
        <w:numPr>
          <w:ilvl w:val="1"/>
          <w:numId w:val="22"/>
        </w:numPr>
        <w:rPr>
          <w:rFonts w:ascii="Corbel" w:eastAsia="Calibri" w:hAnsi="Corbel" w:cs="Times New Roman"/>
          <w:iCs/>
          <w:lang w:val="de-DE"/>
          <w14:numForm w14:val="lining"/>
        </w:rPr>
      </w:pPr>
      <w:r w:rsidRPr="00477D8E">
        <w:rPr>
          <w:rFonts w:ascii="Corbel" w:eastAsia="Calibri" w:hAnsi="Corbel" w:cs="Times New Roman"/>
          <w:iCs/>
          <w:lang w:val="de-DE"/>
          <w14:numForm w14:val="lining"/>
        </w:rPr>
        <w:lastRenderedPageBreak/>
        <w:t>Kommunikation mit den Erziehungsberechtigten</w:t>
      </w:r>
    </w:p>
    <w:p w:rsidR="00477D8E" w:rsidRDefault="00586210" w:rsidP="002F60CF">
      <w:pPr>
        <w:pStyle w:val="Listenabsatz"/>
        <w:numPr>
          <w:ilvl w:val="1"/>
          <w:numId w:val="22"/>
        </w:numPr>
        <w:rPr>
          <w:rFonts w:ascii="Corbel" w:eastAsia="Calibri" w:hAnsi="Corbel" w:cs="Times New Roman"/>
          <w:iCs/>
          <w:lang w:val="de-DE"/>
          <w14:numForm w14:val="lining"/>
        </w:rPr>
      </w:pPr>
      <w:r w:rsidRPr="00477D8E">
        <w:rPr>
          <w:rFonts w:ascii="Corbel" w:eastAsia="Calibri" w:hAnsi="Corbel" w:cs="Times New Roman"/>
          <w:iCs/>
          <w:lang w:val="de-DE"/>
          <w14:numForm w14:val="lining"/>
        </w:rPr>
        <w:t>Benennung von Mentoren oder Ansprechpartnern im In- und Ausland</w:t>
      </w:r>
    </w:p>
    <w:p w:rsidR="00477D8E" w:rsidRDefault="00586210" w:rsidP="002F60CF">
      <w:pPr>
        <w:pStyle w:val="Listenabsatz"/>
        <w:numPr>
          <w:ilvl w:val="1"/>
          <w:numId w:val="22"/>
        </w:numPr>
        <w:rPr>
          <w:rFonts w:ascii="Corbel" w:eastAsia="Calibri" w:hAnsi="Corbel" w:cs="Times New Roman"/>
          <w:iCs/>
          <w:lang w:val="de-DE"/>
          <w14:numForm w14:val="lining"/>
        </w:rPr>
      </w:pPr>
      <w:r w:rsidRPr="00477D8E">
        <w:rPr>
          <w:rFonts w:ascii="Corbel" w:eastAsia="Calibri" w:hAnsi="Corbel" w:cs="Times New Roman"/>
          <w:iCs/>
          <w:lang w:val="de-DE"/>
          <w14:numForm w14:val="lining"/>
        </w:rPr>
        <w:t>schulinterne Evaluierung</w:t>
      </w:r>
    </w:p>
    <w:p w:rsidR="00477D8E" w:rsidRDefault="00586210" w:rsidP="002F60CF">
      <w:pPr>
        <w:pStyle w:val="Listenabsatz"/>
        <w:numPr>
          <w:ilvl w:val="1"/>
          <w:numId w:val="22"/>
        </w:numPr>
        <w:rPr>
          <w:rFonts w:ascii="Corbel" w:eastAsia="Calibri" w:hAnsi="Corbel" w:cs="Times New Roman"/>
          <w:iCs/>
          <w:lang w:val="de-DE"/>
          <w14:numForm w14:val="lining"/>
        </w:rPr>
      </w:pPr>
      <w:r w:rsidRPr="00477D8E">
        <w:rPr>
          <w:rFonts w:ascii="Corbel" w:eastAsia="Calibri" w:hAnsi="Corbel" w:cs="Times New Roman"/>
          <w:iCs/>
          <w:lang w:val="de-DE"/>
          <w14:numForm w14:val="lining"/>
        </w:rPr>
        <w:t>Ergebnissicherung</w:t>
      </w:r>
    </w:p>
    <w:p w:rsidR="00477D8E" w:rsidRDefault="00586210" w:rsidP="002F60CF">
      <w:pPr>
        <w:pStyle w:val="Listenabsatz"/>
        <w:numPr>
          <w:ilvl w:val="1"/>
          <w:numId w:val="22"/>
        </w:numPr>
        <w:rPr>
          <w:rFonts w:ascii="Corbel" w:eastAsia="Calibri" w:hAnsi="Corbel" w:cs="Times New Roman"/>
          <w:iCs/>
          <w:lang w:val="de-DE"/>
          <w14:numForm w14:val="lining"/>
        </w:rPr>
      </w:pPr>
      <w:r w:rsidRPr="00477D8E">
        <w:rPr>
          <w:rFonts w:ascii="Corbel" w:eastAsia="Calibri" w:hAnsi="Corbel" w:cs="Times New Roman"/>
          <w:iCs/>
          <w:lang w:val="de-DE"/>
          <w14:numForm w14:val="lining"/>
        </w:rPr>
        <w:t>Dissemination</w:t>
      </w:r>
    </w:p>
    <w:p w:rsidR="00477D8E" w:rsidRDefault="00586210" w:rsidP="002F60CF">
      <w:pPr>
        <w:pStyle w:val="Listenabsatz"/>
        <w:numPr>
          <w:ilvl w:val="1"/>
          <w:numId w:val="22"/>
        </w:numPr>
        <w:rPr>
          <w:rFonts w:ascii="Corbel" w:eastAsia="Calibri" w:hAnsi="Corbel" w:cs="Times New Roman"/>
          <w:iCs/>
          <w:lang w:val="de-DE"/>
          <w14:numForm w14:val="lining"/>
        </w:rPr>
      </w:pPr>
      <w:r w:rsidRPr="00477D8E">
        <w:rPr>
          <w:rFonts w:ascii="Corbel" w:eastAsia="Calibri" w:hAnsi="Corbel" w:cs="Times New Roman"/>
          <w:iCs/>
          <w:lang w:val="de-DE"/>
          <w14:numForm w14:val="lining"/>
        </w:rPr>
        <w:t>Öffentlichkeitsarbeit</w:t>
      </w:r>
    </w:p>
    <w:p w:rsidR="00477D8E" w:rsidRDefault="00586210" w:rsidP="002F60CF">
      <w:pPr>
        <w:pStyle w:val="Listenabsatz"/>
        <w:numPr>
          <w:ilvl w:val="1"/>
          <w:numId w:val="22"/>
        </w:numPr>
        <w:rPr>
          <w:rFonts w:ascii="Corbel" w:eastAsia="Calibri" w:hAnsi="Corbel" w:cs="Times New Roman"/>
          <w:iCs/>
          <w:lang w:val="de-DE"/>
          <w14:numForm w14:val="lining"/>
        </w:rPr>
      </w:pPr>
      <w:r w:rsidRPr="00477D8E">
        <w:rPr>
          <w:rFonts w:ascii="Corbel" w:eastAsia="Calibri" w:hAnsi="Corbel" w:cs="Times New Roman"/>
          <w:iCs/>
          <w:lang w:val="de-DE"/>
          <w14:numForm w14:val="lining"/>
        </w:rPr>
        <w:t>Berichterstattung</w:t>
      </w:r>
    </w:p>
    <w:p w:rsidR="00477D8E" w:rsidRDefault="00586210" w:rsidP="002F60CF">
      <w:pPr>
        <w:pStyle w:val="Listenabsatz"/>
        <w:numPr>
          <w:ilvl w:val="1"/>
          <w:numId w:val="22"/>
        </w:numPr>
        <w:rPr>
          <w:rFonts w:ascii="Corbel" w:eastAsia="Calibri" w:hAnsi="Corbel" w:cs="Times New Roman"/>
          <w:iCs/>
          <w:lang w:val="de-DE"/>
          <w14:numForm w14:val="lining"/>
        </w:rPr>
      </w:pPr>
      <w:r w:rsidRPr="00477D8E">
        <w:rPr>
          <w:rFonts w:ascii="Corbel" w:eastAsia="Calibri" w:hAnsi="Corbel" w:cs="Times New Roman"/>
          <w:iCs/>
          <w:lang w:val="de-DE"/>
          <w14:numForm w14:val="lining"/>
        </w:rPr>
        <w:t>Kommunikation mit Partnereinrichtungen und Kursanbietern</w:t>
      </w:r>
    </w:p>
    <w:p w:rsidR="00477D8E" w:rsidRDefault="00586210" w:rsidP="00586210">
      <w:pPr>
        <w:pStyle w:val="Listenabsatz"/>
        <w:numPr>
          <w:ilvl w:val="0"/>
          <w:numId w:val="7"/>
        </w:numPr>
        <w:rPr>
          <w:rFonts w:ascii="Corbel" w:eastAsia="Calibri" w:hAnsi="Corbel" w:cs="Times New Roman"/>
          <w:iCs/>
          <w:lang w:val="de-DE"/>
          <w14:numForm w14:val="lining"/>
        </w:rPr>
      </w:pPr>
      <w:r w:rsidRPr="00477D8E">
        <w:rPr>
          <w:rFonts w:ascii="Corbel" w:eastAsia="Calibri" w:hAnsi="Corbel" w:cs="Times New Roman"/>
          <w:iCs/>
          <w:lang w:val="de-DE"/>
          <w14:numForm w14:val="lining"/>
        </w:rPr>
        <w:t xml:space="preserve">Der </w:t>
      </w:r>
      <w:proofErr w:type="spellStart"/>
      <w:r w:rsidRPr="00477D8E">
        <w:rPr>
          <w:rFonts w:ascii="Corbel" w:eastAsia="Calibri" w:hAnsi="Corbel" w:cs="Times New Roman"/>
          <w:iCs/>
          <w:lang w:val="de-DE"/>
          <w14:numForm w14:val="lining"/>
        </w:rPr>
        <w:t>Konsortiumspartner</w:t>
      </w:r>
      <w:proofErr w:type="spellEnd"/>
      <w:r w:rsidRPr="00477D8E">
        <w:rPr>
          <w:rFonts w:ascii="Corbel" w:eastAsia="Calibri" w:hAnsi="Corbel" w:cs="Times New Roman"/>
          <w:iCs/>
          <w:lang w:val="de-DE"/>
          <w14:numForm w14:val="lining"/>
        </w:rPr>
        <w:t xml:space="preserve"> verpflichtet sich, bis spätestens 14 Tage nach Ende der Mobilität die vereinbarten Dokumente an international@bildung-stmk.gv.at, Bildungsdirektion </w:t>
      </w:r>
      <w:r w:rsidR="00477D8E">
        <w:rPr>
          <w:rFonts w:ascii="Corbel" w:eastAsia="Calibri" w:hAnsi="Corbel" w:cs="Times New Roman"/>
          <w:iCs/>
          <w:lang w:val="de-DE"/>
          <w14:numForm w14:val="lining"/>
        </w:rPr>
        <w:t xml:space="preserve">für </w:t>
      </w:r>
      <w:r w:rsidRPr="00477D8E">
        <w:rPr>
          <w:rFonts w:ascii="Corbel" w:eastAsia="Calibri" w:hAnsi="Corbel" w:cs="Times New Roman"/>
          <w:iCs/>
          <w:lang w:val="de-DE"/>
          <w14:numForm w14:val="lining"/>
        </w:rPr>
        <w:t xml:space="preserve">Steiermark, </w:t>
      </w:r>
      <w:proofErr w:type="spellStart"/>
      <w:r w:rsidR="00477D8E" w:rsidRPr="00477D8E">
        <w:rPr>
          <w:rFonts w:ascii="Corbel" w:eastAsia="Calibri" w:hAnsi="Corbel" w:cs="Times New Roman"/>
          <w:iCs/>
          <w:lang w:val="de-DE"/>
          <w14:numForm w14:val="lining"/>
        </w:rPr>
        <w:t>Präs</w:t>
      </w:r>
      <w:proofErr w:type="spellEnd"/>
      <w:r w:rsidR="00477D8E" w:rsidRPr="00477D8E">
        <w:rPr>
          <w:rFonts w:ascii="Corbel" w:eastAsia="Calibri" w:hAnsi="Corbel" w:cs="Times New Roman"/>
          <w:iCs/>
          <w:lang w:val="de-DE"/>
          <w14:numForm w14:val="lining"/>
        </w:rPr>
        <w:t xml:space="preserve">/3b Servicestelle Europa und Internationalisierung </w:t>
      </w:r>
      <w:r w:rsidRPr="00477D8E">
        <w:rPr>
          <w:rFonts w:ascii="Corbel" w:eastAsia="Calibri" w:hAnsi="Corbel" w:cs="Times New Roman"/>
          <w:iCs/>
          <w:lang w:val="de-DE"/>
          <w14:numForm w14:val="lining"/>
        </w:rPr>
        <w:t xml:space="preserve">zu senden. Außerdem verpflichtet er sich, an der Dokumentation des Konsortiums, sowie an den Austauschtreffen mitzuwirken und die eigenen Erfahrungen aktiv an der eigenen Schule und im professionellen Umfeld zu teilen. </w:t>
      </w:r>
    </w:p>
    <w:p w:rsidR="00586210" w:rsidRPr="00477D8E" w:rsidRDefault="00586210" w:rsidP="00586210">
      <w:pPr>
        <w:pStyle w:val="Listenabsatz"/>
        <w:numPr>
          <w:ilvl w:val="0"/>
          <w:numId w:val="7"/>
        </w:numPr>
        <w:rPr>
          <w:rFonts w:ascii="Corbel" w:eastAsia="Calibri" w:hAnsi="Corbel" w:cs="Times New Roman"/>
          <w:iCs/>
          <w:lang w:val="de-DE"/>
          <w14:numForm w14:val="lining"/>
        </w:rPr>
      </w:pPr>
      <w:r w:rsidRPr="00477D8E">
        <w:rPr>
          <w:rFonts w:ascii="Corbel" w:eastAsia="Calibri" w:hAnsi="Corbel" w:cs="Times New Roman"/>
          <w:iCs/>
          <w:lang w:val="de-DE"/>
          <w14:numForm w14:val="lining"/>
        </w:rPr>
        <w:t>Die Übermittlung der notwendigen Unterlagen</w:t>
      </w:r>
      <w:r w:rsidR="00477D8E">
        <w:rPr>
          <w:rFonts w:ascii="Corbel" w:eastAsia="Calibri" w:hAnsi="Corbel" w:cs="Times New Roman"/>
          <w:iCs/>
          <w:lang w:val="de-DE"/>
          <w14:numForm w14:val="lining"/>
        </w:rPr>
        <w:t>/</w:t>
      </w:r>
      <w:r w:rsidRPr="00477D8E">
        <w:rPr>
          <w:rFonts w:ascii="Corbel" w:eastAsia="Calibri" w:hAnsi="Corbel" w:cs="Times New Roman"/>
          <w:iCs/>
          <w:lang w:val="de-DE"/>
          <w14:numForm w14:val="lining"/>
        </w:rPr>
        <w:t>Belege durch die Teilnehmer</w:t>
      </w:r>
      <w:r w:rsidR="00477D8E">
        <w:rPr>
          <w:rFonts w:ascii="Corbel" w:eastAsia="Calibri" w:hAnsi="Corbel" w:cs="Times New Roman"/>
          <w:iCs/>
          <w:lang w:val="de-DE"/>
          <w14:numForm w14:val="lining"/>
        </w:rPr>
        <w:t>/</w:t>
      </w:r>
      <w:proofErr w:type="spellStart"/>
      <w:r w:rsidRPr="00477D8E">
        <w:rPr>
          <w:rFonts w:ascii="Corbel" w:eastAsia="Calibri" w:hAnsi="Corbel" w:cs="Times New Roman"/>
          <w:iCs/>
          <w:lang w:val="de-DE"/>
          <w14:numForm w14:val="lining"/>
        </w:rPr>
        <w:t>inn</w:t>
      </w:r>
      <w:proofErr w:type="spellEnd"/>
      <w:r w:rsidR="00477D8E">
        <w:rPr>
          <w:rFonts w:ascii="Corbel" w:eastAsia="Calibri" w:hAnsi="Corbel" w:cs="Times New Roman"/>
          <w:iCs/>
          <w:lang w:val="de-DE"/>
          <w14:numForm w14:val="lining"/>
        </w:rPr>
        <w:t>/</w:t>
      </w:r>
      <w:r w:rsidRPr="00477D8E">
        <w:rPr>
          <w:rFonts w:ascii="Corbel" w:eastAsia="Calibri" w:hAnsi="Corbel" w:cs="Times New Roman"/>
          <w:iCs/>
          <w:lang w:val="de-DE"/>
          <w14:numForm w14:val="lining"/>
        </w:rPr>
        <w:t xml:space="preserve">en und den </w:t>
      </w:r>
      <w:proofErr w:type="spellStart"/>
      <w:r w:rsidRPr="00477D8E">
        <w:rPr>
          <w:rFonts w:ascii="Corbel" w:eastAsia="Calibri" w:hAnsi="Corbel" w:cs="Times New Roman"/>
          <w:iCs/>
          <w:lang w:val="de-DE"/>
          <w14:numForm w14:val="lining"/>
        </w:rPr>
        <w:t>Konsortiumspartner</w:t>
      </w:r>
      <w:proofErr w:type="spellEnd"/>
      <w:r w:rsidRPr="00477D8E">
        <w:rPr>
          <w:rFonts w:ascii="Corbel" w:eastAsia="Calibri" w:hAnsi="Corbel" w:cs="Times New Roman"/>
          <w:iCs/>
          <w:lang w:val="de-DE"/>
          <w14:numForm w14:val="lining"/>
        </w:rPr>
        <w:t xml:space="preserve"> ist verpflichtend für die Abrechnung der Fördermittel.</w:t>
      </w:r>
    </w:p>
    <w:p w:rsidR="00477D8E" w:rsidRPr="00B14B58" w:rsidRDefault="00586210" w:rsidP="00586210">
      <w:pPr>
        <w:rPr>
          <w:rFonts w:ascii="Corbel" w:eastAsia="Calibri" w:hAnsi="Corbel" w:cs="Times New Roman"/>
          <w:b/>
          <w:iCs/>
          <w:u w:val="single"/>
          <w:lang w:val="de-DE"/>
          <w14:numForm w14:val="lining"/>
        </w:rPr>
      </w:pPr>
      <w:r w:rsidRPr="00B14B58">
        <w:rPr>
          <w:rFonts w:ascii="Corbel" w:eastAsia="Calibri" w:hAnsi="Corbel" w:cs="Times New Roman"/>
          <w:b/>
          <w:iCs/>
          <w:u w:val="single"/>
          <w:lang w:val="de-DE"/>
          <w14:numForm w14:val="lining"/>
        </w:rPr>
        <w:t>Erasmus</w:t>
      </w:r>
      <w:r w:rsidR="00B14B58" w:rsidRPr="00B14B58">
        <w:rPr>
          <w:rFonts w:ascii="Corbel" w:eastAsia="Calibri" w:hAnsi="Corbel" w:cs="Times New Roman"/>
          <w:b/>
          <w:iCs/>
          <w:u w:val="single"/>
          <w:lang w:val="de-DE"/>
          <w14:numForm w14:val="lining"/>
        </w:rPr>
        <w:t>+</w:t>
      </w:r>
      <w:r w:rsidRPr="00B14B58">
        <w:rPr>
          <w:rFonts w:ascii="Corbel" w:eastAsia="Calibri" w:hAnsi="Corbel" w:cs="Times New Roman"/>
          <w:b/>
          <w:iCs/>
          <w:u w:val="single"/>
          <w:lang w:val="de-DE"/>
          <w14:numForm w14:val="lining"/>
        </w:rPr>
        <w:t xml:space="preserve"> </w:t>
      </w:r>
      <w:r w:rsidR="00477D8E" w:rsidRPr="00B14B58">
        <w:rPr>
          <w:rFonts w:ascii="Corbel" w:eastAsia="Calibri" w:hAnsi="Corbel" w:cs="Times New Roman"/>
          <w:b/>
          <w:iCs/>
          <w:u w:val="single"/>
          <w:lang w:val="de-DE"/>
          <w14:numForm w14:val="lining"/>
        </w:rPr>
        <w:t>Qualitätsstandar</w:t>
      </w:r>
      <w:r w:rsidR="00B14B58" w:rsidRPr="00B14B58">
        <w:rPr>
          <w:rFonts w:ascii="Corbel" w:eastAsia="Calibri" w:hAnsi="Corbel" w:cs="Times New Roman"/>
          <w:b/>
          <w:iCs/>
          <w:u w:val="single"/>
          <w:lang w:val="de-DE"/>
          <w14:numForm w14:val="lining"/>
        </w:rPr>
        <w:t>ds</w:t>
      </w:r>
    </w:p>
    <w:p w:rsidR="00586210" w:rsidRPr="00586210" w:rsidRDefault="00586210" w:rsidP="00586210">
      <w:pPr>
        <w:rPr>
          <w:rFonts w:ascii="Corbel" w:eastAsia="Calibri" w:hAnsi="Corbel" w:cs="Times New Roman"/>
          <w:iCs/>
          <w:lang w:val="de-DE"/>
          <w14:numForm w14:val="lining"/>
        </w:rPr>
      </w:pPr>
      <w:r w:rsidRPr="00586210">
        <w:rPr>
          <w:rFonts w:ascii="Corbel" w:eastAsia="Calibri" w:hAnsi="Corbel" w:cs="Times New Roman"/>
          <w:iCs/>
          <w:lang w:val="de-DE"/>
          <w14:numForm w14:val="lining"/>
        </w:rPr>
        <w:t xml:space="preserve">Der </w:t>
      </w:r>
      <w:proofErr w:type="spellStart"/>
      <w:r w:rsidRPr="00586210">
        <w:rPr>
          <w:rFonts w:ascii="Corbel" w:eastAsia="Calibri" w:hAnsi="Corbel" w:cs="Times New Roman"/>
          <w:iCs/>
          <w:lang w:val="de-DE"/>
          <w14:numForm w14:val="lining"/>
        </w:rPr>
        <w:t>Konsortiumspartner</w:t>
      </w:r>
      <w:proofErr w:type="spellEnd"/>
      <w:r w:rsidRPr="00586210">
        <w:rPr>
          <w:rFonts w:ascii="Corbel" w:eastAsia="Calibri" w:hAnsi="Corbel" w:cs="Times New Roman"/>
          <w:iCs/>
          <w:lang w:val="de-DE"/>
          <w14:numForm w14:val="lining"/>
        </w:rPr>
        <w:t xml:space="preserve"> verpflichtet sich im Rahmen seiner Teilnahme an diesem Konsortium die </w:t>
      </w:r>
      <w:r w:rsidR="00F14155">
        <w:rPr>
          <w:rFonts w:ascii="Corbel" w:eastAsia="Calibri" w:hAnsi="Corbel" w:cs="Times New Roman"/>
          <w:iCs/>
          <w:lang w:val="de-DE"/>
          <w14:numForm w14:val="lining"/>
        </w:rPr>
        <w:t xml:space="preserve">vier </w:t>
      </w:r>
      <w:r w:rsidR="00B14B58">
        <w:rPr>
          <w:rFonts w:ascii="Corbel" w:eastAsia="Calibri" w:hAnsi="Corbel" w:cs="Times New Roman"/>
          <w:iCs/>
          <w:lang w:val="de-DE"/>
          <w14:numForm w14:val="lining"/>
        </w:rPr>
        <w:t>Qualitätsstandards</w:t>
      </w:r>
      <w:r w:rsidRPr="00586210">
        <w:rPr>
          <w:rFonts w:ascii="Corbel" w:eastAsia="Calibri" w:hAnsi="Corbel" w:cs="Times New Roman"/>
          <w:iCs/>
          <w:lang w:val="de-DE"/>
          <w14:numForm w14:val="lining"/>
        </w:rPr>
        <w:t xml:space="preserve"> für Mobilitäten </w:t>
      </w:r>
      <w:r w:rsidR="00B14B58">
        <w:rPr>
          <w:rFonts w:ascii="Corbel" w:eastAsia="Calibri" w:hAnsi="Corbel" w:cs="Times New Roman"/>
          <w:iCs/>
          <w:lang w:val="de-DE"/>
          <w14:numForm w14:val="lining"/>
        </w:rPr>
        <w:t xml:space="preserve">im Rahmen des Erasmus+ Programmes </w:t>
      </w:r>
      <w:r w:rsidRPr="00586210">
        <w:rPr>
          <w:rFonts w:ascii="Corbel" w:eastAsia="Calibri" w:hAnsi="Corbel" w:cs="Times New Roman"/>
          <w:iCs/>
          <w:lang w:val="de-DE"/>
          <w14:numForm w14:val="lining"/>
        </w:rPr>
        <w:t>zu beachten:</w:t>
      </w:r>
    </w:p>
    <w:p w:rsidR="00586210" w:rsidRPr="008102BE" w:rsidRDefault="00586210" w:rsidP="00B14B58">
      <w:pPr>
        <w:pStyle w:val="Listenabsatz"/>
        <w:numPr>
          <w:ilvl w:val="0"/>
          <w:numId w:val="10"/>
        </w:numPr>
        <w:rPr>
          <w:rFonts w:ascii="Corbel" w:eastAsia="Calibri" w:hAnsi="Corbel" w:cs="Times New Roman"/>
          <w:iCs/>
          <w:lang w:val="en-GB"/>
          <w14:numForm w14:val="lining"/>
        </w:rPr>
      </w:pPr>
      <w:r w:rsidRPr="00B14B58">
        <w:rPr>
          <w:rFonts w:ascii="Corbel" w:eastAsia="Calibri" w:hAnsi="Corbel" w:cs="Times New Roman"/>
          <w:b/>
          <w:iCs/>
          <w:lang w:val="en-GB"/>
          <w14:numForm w14:val="lining"/>
        </w:rPr>
        <w:t>Inclusion and diversity:</w:t>
      </w:r>
      <w:r w:rsidRPr="00B14B58">
        <w:rPr>
          <w:rFonts w:ascii="Corbel" w:eastAsia="Calibri" w:hAnsi="Corbel" w:cs="Times New Roman"/>
          <w:iCs/>
          <w:lang w:val="en-GB"/>
          <w14:numForm w14:val="lining"/>
        </w:rPr>
        <w:t xml:space="preserve"> the beneficiary organisations must respect the principles of inclusion and diversity in all aspects of their activities. </w:t>
      </w:r>
      <w:r w:rsidRPr="008102BE">
        <w:rPr>
          <w:rFonts w:ascii="Corbel" w:eastAsia="Calibri" w:hAnsi="Corbel" w:cs="Times New Roman"/>
          <w:iCs/>
          <w:lang w:val="en-GB"/>
          <w14:numForm w14:val="lining"/>
        </w:rPr>
        <w:t>The beneficiary organisations must ensure fair and equal conditions for all participants. Whenever possible, the beneficiary organisations should actively engage and involve participants with fewer opportunities in their activities. The beneficiary organisations should make maximum use of the tools and funding provided by the Programme for this purpose.</w:t>
      </w:r>
    </w:p>
    <w:p w:rsidR="00586210" w:rsidRPr="008102BE" w:rsidRDefault="00586210" w:rsidP="00B14B58">
      <w:pPr>
        <w:pStyle w:val="Listenabsatz"/>
        <w:numPr>
          <w:ilvl w:val="0"/>
          <w:numId w:val="10"/>
        </w:numPr>
        <w:rPr>
          <w:rFonts w:ascii="Corbel" w:eastAsia="Calibri" w:hAnsi="Corbel" w:cs="Times New Roman"/>
          <w:iCs/>
          <w:lang w:val="en-GB"/>
          <w14:numForm w14:val="lining"/>
        </w:rPr>
      </w:pPr>
      <w:r w:rsidRPr="00B14B58">
        <w:rPr>
          <w:rFonts w:ascii="Corbel" w:eastAsia="Calibri" w:hAnsi="Corbel" w:cs="Times New Roman"/>
          <w:b/>
          <w:iCs/>
          <w:lang w:val="en-GB"/>
          <w14:numForm w14:val="lining"/>
        </w:rPr>
        <w:t>Environmental sustainability and responsibility:</w:t>
      </w:r>
      <w:r w:rsidRPr="00B14B58">
        <w:rPr>
          <w:rFonts w:ascii="Corbel" w:eastAsia="Calibri" w:hAnsi="Corbel" w:cs="Times New Roman"/>
          <w:iCs/>
          <w:lang w:val="en-GB"/>
          <w14:numForm w14:val="lining"/>
        </w:rPr>
        <w:t xml:space="preserve"> the beneficiary organisations must promote environmentally sustainable and responsible behaviour among their participants. </w:t>
      </w:r>
      <w:r w:rsidRPr="008102BE">
        <w:rPr>
          <w:rFonts w:ascii="Corbel" w:eastAsia="Calibri" w:hAnsi="Corbel" w:cs="Times New Roman"/>
          <w:iCs/>
          <w:lang w:val="en-GB"/>
          <w14:numForm w14:val="lining"/>
        </w:rPr>
        <w:t>The beneficiary organisations should make maximum use of the funding provided by the Programme to support sustainable means of travel.</w:t>
      </w:r>
    </w:p>
    <w:p w:rsidR="00586210" w:rsidRPr="008102BE" w:rsidRDefault="00586210" w:rsidP="00B14B58">
      <w:pPr>
        <w:pStyle w:val="Listenabsatz"/>
        <w:numPr>
          <w:ilvl w:val="0"/>
          <w:numId w:val="10"/>
        </w:numPr>
        <w:rPr>
          <w:rFonts w:ascii="Corbel" w:eastAsia="Calibri" w:hAnsi="Corbel" w:cs="Times New Roman"/>
          <w:iCs/>
          <w:lang w:val="en-GB"/>
          <w14:numForm w14:val="lining"/>
        </w:rPr>
      </w:pPr>
      <w:r w:rsidRPr="00B14B58">
        <w:rPr>
          <w:rFonts w:ascii="Corbel" w:eastAsia="Calibri" w:hAnsi="Corbel" w:cs="Times New Roman"/>
          <w:b/>
          <w:iCs/>
          <w:lang w:val="en-GB"/>
          <w14:numForm w14:val="lining"/>
        </w:rPr>
        <w:t>Digital education –including virtual cooperation, virtual mobility and blended mobility:</w:t>
      </w:r>
      <w:r w:rsidRPr="00B14B58">
        <w:rPr>
          <w:rFonts w:ascii="Corbel" w:eastAsia="Calibri" w:hAnsi="Corbel" w:cs="Times New Roman"/>
          <w:iCs/>
          <w:lang w:val="en-GB"/>
          <w14:numForm w14:val="lining"/>
        </w:rPr>
        <w:t xml:space="preserve"> the beneficiary organisations should use digital tools and learning methods to complement their physical mobility activities, and to improve the cooperation with partner organisations. </w:t>
      </w:r>
      <w:r w:rsidRPr="008102BE">
        <w:rPr>
          <w:rFonts w:ascii="Corbel" w:eastAsia="Calibri" w:hAnsi="Corbel" w:cs="Times New Roman"/>
          <w:iCs/>
          <w:lang w:val="en-GB"/>
          <w14:numForm w14:val="lining"/>
        </w:rPr>
        <w:t>The beneficiary organisations should make maximum use of the digital tools, online platforms, and other opportunities provided by the Programme for this purpose.</w:t>
      </w:r>
    </w:p>
    <w:p w:rsidR="001233FC" w:rsidRPr="00815B92" w:rsidRDefault="00586210" w:rsidP="001233FC">
      <w:pPr>
        <w:pStyle w:val="Listenabsatz"/>
        <w:numPr>
          <w:ilvl w:val="0"/>
          <w:numId w:val="10"/>
        </w:numPr>
        <w:rPr>
          <w:rFonts w:ascii="Corbel" w:eastAsia="Calibri" w:hAnsi="Corbel" w:cs="Times New Roman"/>
          <w:iCs/>
          <w:lang w:val="en-GB"/>
          <w14:numForm w14:val="lining"/>
        </w:rPr>
      </w:pPr>
      <w:r w:rsidRPr="00B14B58">
        <w:rPr>
          <w:rFonts w:ascii="Corbel" w:eastAsia="Calibri" w:hAnsi="Corbel" w:cs="Times New Roman"/>
          <w:b/>
          <w:iCs/>
          <w:lang w:val="en-GB"/>
          <w14:numForm w14:val="lining"/>
        </w:rPr>
        <w:t>Active participation in the network of Erasmus organisations:</w:t>
      </w:r>
      <w:r w:rsidRPr="00B14B58">
        <w:rPr>
          <w:rFonts w:ascii="Corbel" w:eastAsia="Calibri" w:hAnsi="Corbel" w:cs="Times New Roman"/>
          <w:iCs/>
          <w:lang w:val="en-GB"/>
          <w14:numForm w14:val="lining"/>
        </w:rPr>
        <w:t xml:space="preserve"> one of the objectives of the Programme is to support the development of the European Education Area. </w:t>
      </w:r>
      <w:r w:rsidRPr="008102BE">
        <w:rPr>
          <w:rFonts w:ascii="Corbel" w:eastAsia="Calibri" w:hAnsi="Corbel" w:cs="Times New Roman"/>
          <w:iCs/>
          <w:lang w:val="en-GB"/>
          <w14:numForm w14:val="lining"/>
        </w:rPr>
        <w:t xml:space="preserve">Beneficiary organisations should seek to become active members of the Erasmus network, for example by hosting participants from other countries, or by taking part in exchanges of good practices and other contact activities organised by the National Agencies or other organisations. Experienced organisations should share their knowledge with other organisations that have less experience in the Programme by providing advice, mentorship or other support. </w:t>
      </w:r>
      <w:r w:rsidRPr="00815B92">
        <w:rPr>
          <w:rFonts w:ascii="Corbel" w:eastAsia="Calibri" w:hAnsi="Corbel" w:cs="Times New Roman"/>
          <w:iCs/>
          <w:lang w:val="en-GB"/>
          <w14:numForm w14:val="lining"/>
        </w:rPr>
        <w:t>Where relevant, beneficiary organisations should encourage their participants to take part in alumni activities and networks.</w:t>
      </w:r>
    </w:p>
    <w:p w:rsidR="001233FC" w:rsidRPr="00815B92" w:rsidRDefault="001233FC" w:rsidP="001233FC">
      <w:pPr>
        <w:pStyle w:val="Listenabsatz"/>
        <w:ind w:left="360"/>
        <w:rPr>
          <w:rFonts w:ascii="Corbel" w:eastAsia="Calibri" w:hAnsi="Corbel" w:cs="Times New Roman"/>
          <w:iCs/>
          <w:lang w:val="en-GB"/>
          <w14:numForm w14:val="lining"/>
        </w:rPr>
      </w:pPr>
    </w:p>
    <w:p w:rsidR="00586210" w:rsidRPr="001233FC" w:rsidRDefault="00586210" w:rsidP="001233FC">
      <w:pPr>
        <w:pStyle w:val="Listenabsatz"/>
        <w:numPr>
          <w:ilvl w:val="0"/>
          <w:numId w:val="10"/>
        </w:numPr>
        <w:rPr>
          <w:rFonts w:ascii="Corbel" w:eastAsia="Calibri" w:hAnsi="Corbel" w:cs="Times New Roman"/>
          <w:iCs/>
          <w14:numForm w14:val="lining"/>
        </w:rPr>
      </w:pPr>
      <w:r w:rsidRPr="001233FC">
        <w:rPr>
          <w:rFonts w:ascii="Corbel" w:eastAsia="Calibri" w:hAnsi="Corbel" w:cs="Times New Roman"/>
          <w:iCs/>
          <w:lang w:val="de-DE"/>
          <w14:numForm w14:val="lining"/>
        </w:rPr>
        <w:t xml:space="preserve">Jeder </w:t>
      </w:r>
      <w:proofErr w:type="spellStart"/>
      <w:r w:rsidRPr="001233FC">
        <w:rPr>
          <w:rFonts w:ascii="Corbel" w:eastAsia="Calibri" w:hAnsi="Corbel" w:cs="Times New Roman"/>
          <w:iCs/>
          <w:lang w:val="de-DE"/>
          <w14:numForm w14:val="lining"/>
        </w:rPr>
        <w:t>Konsortiumspartner</w:t>
      </w:r>
      <w:proofErr w:type="spellEnd"/>
      <w:r w:rsidRPr="001233FC">
        <w:rPr>
          <w:rFonts w:ascii="Corbel" w:eastAsia="Calibri" w:hAnsi="Corbel" w:cs="Times New Roman"/>
          <w:iCs/>
          <w:lang w:val="de-DE"/>
          <w14:numForm w14:val="lining"/>
        </w:rPr>
        <w:t xml:space="preserve"> verpflichtet sich, die zugeteilten Mittel gemäß der vorherigen Abmachung mit der verantwortlichen Stelle in der Bildungsdirektion </w:t>
      </w:r>
      <w:r w:rsidR="001233FC" w:rsidRPr="001233FC">
        <w:rPr>
          <w:rFonts w:ascii="Corbel" w:eastAsia="Calibri" w:hAnsi="Corbel" w:cs="Times New Roman"/>
          <w:iCs/>
          <w:lang w:val="de-DE"/>
          <w14:numForm w14:val="lining"/>
        </w:rPr>
        <w:t xml:space="preserve">für </w:t>
      </w:r>
      <w:r w:rsidRPr="001233FC">
        <w:rPr>
          <w:rFonts w:ascii="Corbel" w:eastAsia="Calibri" w:hAnsi="Corbel" w:cs="Times New Roman"/>
          <w:iCs/>
          <w:lang w:val="de-DE"/>
          <w14:numForm w14:val="lining"/>
        </w:rPr>
        <w:t>Steiermark (</w:t>
      </w:r>
      <w:proofErr w:type="spellStart"/>
      <w:r w:rsidR="001233FC" w:rsidRPr="001233FC">
        <w:rPr>
          <w:rFonts w:ascii="Corbel" w:eastAsia="Calibri" w:hAnsi="Corbel" w:cs="Times New Roman"/>
          <w:iCs/>
          <w:lang w:val="de-DE"/>
          <w14:numForm w14:val="lining"/>
        </w:rPr>
        <w:t>Präs</w:t>
      </w:r>
      <w:proofErr w:type="spellEnd"/>
      <w:r w:rsidR="001233FC" w:rsidRPr="001233FC">
        <w:rPr>
          <w:rFonts w:ascii="Corbel" w:eastAsia="Calibri" w:hAnsi="Corbel" w:cs="Times New Roman"/>
          <w:iCs/>
          <w:lang w:val="de-DE"/>
          <w14:numForm w14:val="lining"/>
        </w:rPr>
        <w:t>/3b Servicestelle Europa und Internationalisierung</w:t>
      </w:r>
      <w:r w:rsidRPr="001233FC">
        <w:rPr>
          <w:rFonts w:ascii="Corbel" w:eastAsia="Calibri" w:hAnsi="Corbel" w:cs="Times New Roman"/>
          <w:iCs/>
          <w:lang w:val="de-DE"/>
          <w14:numForm w14:val="lining"/>
        </w:rPr>
        <w:t xml:space="preserve">) und entsprechend den Regeln des jeweils </w:t>
      </w:r>
      <w:r w:rsidRPr="001233FC">
        <w:rPr>
          <w:rFonts w:ascii="Corbel" w:eastAsia="Calibri" w:hAnsi="Corbel" w:cs="Times New Roman"/>
          <w:iCs/>
          <w:lang w:val="de-DE"/>
          <w14:numForm w14:val="lining"/>
        </w:rPr>
        <w:lastRenderedPageBreak/>
        <w:t xml:space="preserve">gültigen Programmleitfadens Erasmus+ und des </w:t>
      </w:r>
      <w:proofErr w:type="spellStart"/>
      <w:r w:rsidRPr="001233FC">
        <w:rPr>
          <w:rFonts w:ascii="Corbel" w:eastAsia="Calibri" w:hAnsi="Corbel" w:cs="Times New Roman"/>
          <w:iCs/>
          <w:lang w:val="de-DE"/>
          <w14:numForm w14:val="lining"/>
        </w:rPr>
        <w:t>OeAD</w:t>
      </w:r>
      <w:proofErr w:type="spellEnd"/>
      <w:r w:rsidRPr="001233FC">
        <w:rPr>
          <w:rFonts w:ascii="Corbel" w:eastAsia="Calibri" w:hAnsi="Corbel" w:cs="Times New Roman"/>
          <w:iCs/>
          <w:lang w:val="de-DE"/>
          <w14:numForm w14:val="lining"/>
        </w:rPr>
        <w:t xml:space="preserve"> abzuwickeln (s. Erasmus</w:t>
      </w:r>
      <w:r w:rsidR="001233FC" w:rsidRPr="001233FC">
        <w:rPr>
          <w:rFonts w:ascii="Corbel" w:eastAsia="Calibri" w:hAnsi="Corbel" w:cs="Times New Roman"/>
          <w:iCs/>
          <w:lang w:val="de-DE"/>
          <w14:numForm w14:val="lining"/>
        </w:rPr>
        <w:t>+</w:t>
      </w:r>
      <w:r w:rsidRPr="001233FC">
        <w:rPr>
          <w:rFonts w:ascii="Corbel" w:eastAsia="Calibri" w:hAnsi="Corbel" w:cs="Times New Roman"/>
          <w:iCs/>
          <w:lang w:val="de-DE"/>
          <w14:numForm w14:val="lining"/>
        </w:rPr>
        <w:t xml:space="preserve"> Qualitätsstandards im Akkreditierungsantrag der B</w:t>
      </w:r>
      <w:r w:rsidR="001233FC" w:rsidRPr="001233FC">
        <w:rPr>
          <w:rFonts w:ascii="Corbel" w:eastAsia="Calibri" w:hAnsi="Corbel" w:cs="Times New Roman"/>
          <w:iCs/>
          <w:lang w:val="de-DE"/>
          <w14:numForm w14:val="lining"/>
        </w:rPr>
        <w:t>ildungsdirektion für</w:t>
      </w:r>
      <w:r w:rsidRPr="001233FC">
        <w:rPr>
          <w:rFonts w:ascii="Corbel" w:eastAsia="Calibri" w:hAnsi="Corbel" w:cs="Times New Roman"/>
          <w:iCs/>
          <w:lang w:val="de-DE"/>
          <w14:numForm w14:val="lining"/>
        </w:rPr>
        <w:t xml:space="preserve"> Steiermark).</w:t>
      </w:r>
    </w:p>
    <w:p w:rsidR="00586210" w:rsidRPr="001233FC" w:rsidRDefault="00586210" w:rsidP="001233FC">
      <w:pPr>
        <w:ind w:left="567" w:right="708"/>
        <w:jc w:val="both"/>
        <w:rPr>
          <w:rFonts w:ascii="Corbel" w:eastAsia="Calibri" w:hAnsi="Corbel" w:cs="Times New Roman"/>
          <w:iCs/>
          <w:lang w:val="de-DE"/>
          <w14:numForm w14:val="lining"/>
        </w:rPr>
      </w:pPr>
      <w:r w:rsidRPr="001233FC">
        <w:rPr>
          <w:rFonts w:ascii="FreeSans" w:eastAsia="Calibri" w:hAnsi="FreeSans" w:cs="Times New Roman"/>
          <w:iCs/>
          <w:lang w:val="de-DE"/>
          <w14:numForm w14:val="lining"/>
        </w:rPr>
        <w:t xml:space="preserve">„Einrichtungen, die </w:t>
      </w:r>
      <w:proofErr w:type="spellStart"/>
      <w:r w:rsidRPr="001233FC">
        <w:rPr>
          <w:rFonts w:ascii="FreeSans" w:eastAsia="Calibri" w:hAnsi="FreeSans" w:cs="Times New Roman"/>
          <w:iCs/>
          <w:lang w:val="de-DE"/>
          <w14:numForm w14:val="lining"/>
        </w:rPr>
        <w:t>Mobilitätsmaßnahmen</w:t>
      </w:r>
      <w:proofErr w:type="spellEnd"/>
      <w:r w:rsidRPr="001233FC">
        <w:rPr>
          <w:rFonts w:ascii="FreeSans" w:eastAsia="Calibri" w:hAnsi="FreeSans" w:cs="Times New Roman"/>
          <w:iCs/>
          <w:lang w:val="de-DE"/>
          <w14:numForm w14:val="lining"/>
        </w:rPr>
        <w:t xml:space="preserve"> durchführen, sind verpflichtet, Erasmus</w:t>
      </w:r>
      <w:r w:rsidR="001233FC" w:rsidRPr="001233FC">
        <w:rPr>
          <w:rFonts w:ascii="FreeSans" w:eastAsia="Calibri" w:hAnsi="FreeSans" w:cs="Times New Roman"/>
          <w:iCs/>
          <w:lang w:val="de-DE"/>
          <w14:numForm w14:val="lining"/>
        </w:rPr>
        <w:t xml:space="preserve">+ </w:t>
      </w:r>
      <w:proofErr w:type="spellStart"/>
      <w:r w:rsidRPr="001233FC">
        <w:rPr>
          <w:rFonts w:ascii="FreeSans" w:eastAsia="Calibri" w:hAnsi="FreeSans" w:cs="Times New Roman"/>
          <w:iCs/>
          <w:lang w:val="de-DE"/>
          <w14:numForm w14:val="lining"/>
        </w:rPr>
        <w:t>Qualitätsstandards</w:t>
      </w:r>
      <w:proofErr w:type="spellEnd"/>
      <w:r w:rsidRPr="001233FC">
        <w:rPr>
          <w:rFonts w:ascii="FreeSans" w:eastAsia="Calibri" w:hAnsi="FreeSans" w:cs="Times New Roman"/>
          <w:iCs/>
          <w:lang w:val="de-DE"/>
          <w14:numForm w14:val="lining"/>
        </w:rPr>
        <w:t xml:space="preserve"> einzuhalten. Diese Standards sollen sicherstellen, dass alle Teilnehmer/innen gute </w:t>
      </w:r>
      <w:proofErr w:type="spellStart"/>
      <w:r w:rsidRPr="001233FC">
        <w:rPr>
          <w:rFonts w:ascii="FreeSans" w:eastAsia="Calibri" w:hAnsi="FreeSans" w:cs="Times New Roman"/>
          <w:iCs/>
          <w:lang w:val="de-DE"/>
          <w14:numForm w14:val="lining"/>
        </w:rPr>
        <w:t>Mobilitätserfahrungen</w:t>
      </w:r>
      <w:proofErr w:type="spellEnd"/>
      <w:r w:rsidRPr="001233FC">
        <w:rPr>
          <w:rFonts w:ascii="FreeSans" w:eastAsia="Calibri" w:hAnsi="FreeSans" w:cs="Times New Roman"/>
          <w:iCs/>
          <w:lang w:val="de-DE"/>
          <w14:numForm w14:val="lining"/>
        </w:rPr>
        <w:t xml:space="preserve"> machen und gute Lernergebnisse erzielen und dass alle Einrichtungen, die </w:t>
      </w:r>
      <w:r w:rsidR="001233FC" w:rsidRPr="001233FC">
        <w:rPr>
          <w:rFonts w:ascii="FreeSans" w:eastAsia="Calibri" w:hAnsi="FreeSans" w:cs="Times New Roman"/>
          <w:iCs/>
          <w:lang w:val="de-DE"/>
          <w14:numForm w14:val="lining"/>
        </w:rPr>
        <w:t>Fördermittel</w:t>
      </w:r>
      <w:r w:rsidRPr="001233FC">
        <w:rPr>
          <w:rFonts w:ascii="FreeSans" w:eastAsia="Calibri" w:hAnsi="FreeSans" w:cs="Times New Roman"/>
          <w:iCs/>
          <w:lang w:val="de-DE"/>
          <w14:numForm w14:val="lining"/>
        </w:rPr>
        <w:t xml:space="preserve"> aus dem Programm erhalten, zu den Programmzielen beitragen. Die ordnungsgemäße Einhaltung der Erasmus</w:t>
      </w:r>
      <w:r w:rsidR="001233FC" w:rsidRPr="001233FC">
        <w:rPr>
          <w:rFonts w:ascii="FreeSans" w:eastAsia="Calibri" w:hAnsi="FreeSans" w:cs="Times New Roman"/>
          <w:iCs/>
          <w:lang w:val="de-DE"/>
          <w14:numForm w14:val="lining"/>
        </w:rPr>
        <w:t xml:space="preserve">+ </w:t>
      </w:r>
      <w:proofErr w:type="spellStart"/>
      <w:r w:rsidRPr="001233FC">
        <w:rPr>
          <w:rFonts w:ascii="FreeSans" w:eastAsia="Calibri" w:hAnsi="FreeSans" w:cs="Times New Roman"/>
          <w:iCs/>
          <w:lang w:val="de-DE"/>
          <w14:numForm w14:val="lining"/>
        </w:rPr>
        <w:t>Qualitätsstandards</w:t>
      </w:r>
      <w:proofErr w:type="spellEnd"/>
      <w:r w:rsidRPr="001233FC">
        <w:rPr>
          <w:rFonts w:ascii="FreeSans" w:eastAsia="Calibri" w:hAnsi="FreeSans" w:cs="Times New Roman"/>
          <w:iCs/>
          <w:lang w:val="de-DE"/>
          <w14:numForm w14:val="lining"/>
        </w:rPr>
        <w:t xml:space="preserve"> im nationalen Kontext wird gegebenenfalls durch die zuständige nationale Agentur überprüft.</w:t>
      </w:r>
      <w:r w:rsidRPr="001233FC">
        <w:rPr>
          <w:rFonts w:ascii="Corbel" w:eastAsia="Calibri" w:hAnsi="Corbel" w:cs="Times New Roman"/>
          <w:iCs/>
          <w:lang w:val="de-DE"/>
          <w14:numForm w14:val="lining"/>
        </w:rPr>
        <w:t>“</w:t>
      </w:r>
    </w:p>
    <w:p w:rsidR="00586210" w:rsidRPr="001233FC" w:rsidRDefault="00586210" w:rsidP="00586210">
      <w:pPr>
        <w:rPr>
          <w:rFonts w:ascii="Corbel" w:eastAsia="Calibri" w:hAnsi="Corbel" w:cs="Times New Roman"/>
          <w:b/>
          <w:iCs/>
          <w:u w:val="single"/>
          <w:lang w:val="de-DE"/>
          <w14:numForm w14:val="lining"/>
        </w:rPr>
      </w:pPr>
      <w:r w:rsidRPr="001233FC">
        <w:rPr>
          <w:rFonts w:ascii="Corbel" w:eastAsia="Calibri" w:hAnsi="Corbel" w:cs="Times New Roman"/>
          <w:b/>
          <w:iCs/>
          <w:u w:val="single"/>
          <w:lang w:val="de-DE"/>
          <w14:numForm w14:val="lining"/>
        </w:rPr>
        <w:t>Versicherung</w:t>
      </w:r>
    </w:p>
    <w:p w:rsidR="00586210" w:rsidRPr="001233FC" w:rsidRDefault="00586210" w:rsidP="001233FC">
      <w:pPr>
        <w:pStyle w:val="Listenabsatz"/>
        <w:numPr>
          <w:ilvl w:val="0"/>
          <w:numId w:val="13"/>
        </w:numPr>
        <w:rPr>
          <w:rFonts w:ascii="Corbel" w:eastAsia="Calibri" w:hAnsi="Corbel" w:cs="Times New Roman"/>
          <w:iCs/>
          <w:lang w:val="de-DE"/>
          <w14:numForm w14:val="lining"/>
        </w:rPr>
      </w:pPr>
      <w:r w:rsidRPr="001233FC">
        <w:rPr>
          <w:rFonts w:ascii="Corbel" w:eastAsia="Calibri" w:hAnsi="Corbel" w:cs="Times New Roman"/>
          <w:iCs/>
          <w:lang w:val="de-DE"/>
          <w14:numForm w14:val="lining"/>
        </w:rPr>
        <w:t xml:space="preserve">Für Reiseorganisation empfiehlt </w:t>
      </w:r>
      <w:r w:rsidR="001233FC" w:rsidRPr="001233FC">
        <w:rPr>
          <w:rFonts w:ascii="Corbel" w:eastAsia="Calibri" w:hAnsi="Corbel" w:cs="Times New Roman"/>
          <w:iCs/>
          <w:lang w:val="de-DE"/>
          <w14:numForm w14:val="lining"/>
        </w:rPr>
        <w:t xml:space="preserve">die </w:t>
      </w:r>
      <w:proofErr w:type="spellStart"/>
      <w:r w:rsidR="001233FC" w:rsidRPr="001233FC">
        <w:rPr>
          <w:rFonts w:ascii="Corbel" w:eastAsia="Calibri" w:hAnsi="Corbel" w:cs="Times New Roman"/>
          <w:iCs/>
          <w:lang w:val="de-DE"/>
          <w14:numForm w14:val="lining"/>
        </w:rPr>
        <w:t>Präs</w:t>
      </w:r>
      <w:proofErr w:type="spellEnd"/>
      <w:r w:rsidR="001233FC" w:rsidRPr="001233FC">
        <w:rPr>
          <w:rFonts w:ascii="Corbel" w:eastAsia="Calibri" w:hAnsi="Corbel" w:cs="Times New Roman"/>
          <w:iCs/>
          <w:lang w:val="de-DE"/>
          <w14:numForm w14:val="lining"/>
        </w:rPr>
        <w:t xml:space="preserve">/3b Servicestelle Europa und Internationalisierung </w:t>
      </w:r>
      <w:r w:rsidRPr="001233FC">
        <w:rPr>
          <w:rFonts w:ascii="Corbel" w:eastAsia="Calibri" w:hAnsi="Corbel" w:cs="Times New Roman"/>
          <w:iCs/>
          <w:lang w:val="de-DE"/>
          <w14:numForm w14:val="lining"/>
        </w:rPr>
        <w:t>die Zusammenarbeit mit professionellen Partnern. Auf klare Stornobedingungen und regelmäßige Kommunikation ist zu achten.</w:t>
      </w:r>
    </w:p>
    <w:p w:rsidR="00586210" w:rsidRPr="001233FC" w:rsidRDefault="00586210" w:rsidP="001233FC">
      <w:pPr>
        <w:pStyle w:val="Listenabsatz"/>
        <w:numPr>
          <w:ilvl w:val="0"/>
          <w:numId w:val="13"/>
        </w:numPr>
        <w:rPr>
          <w:rFonts w:ascii="Corbel" w:eastAsia="Calibri" w:hAnsi="Corbel" w:cs="Times New Roman"/>
          <w:iCs/>
          <w:lang w:val="de-DE"/>
          <w14:numForm w14:val="lining"/>
        </w:rPr>
      </w:pPr>
      <w:r w:rsidRPr="001233FC">
        <w:rPr>
          <w:rFonts w:ascii="Corbel" w:eastAsia="Calibri" w:hAnsi="Corbel" w:cs="Times New Roman"/>
          <w:iCs/>
          <w:lang w:val="de-DE"/>
          <w14:numForm w14:val="lining"/>
        </w:rPr>
        <w:t>Jedem Teilnehmenden wird die Möglichkeit einer zusätzlichen Reiseversicherung angeboten.</w:t>
      </w:r>
    </w:p>
    <w:p w:rsidR="00586210" w:rsidRPr="001233FC" w:rsidRDefault="00586210" w:rsidP="001233FC">
      <w:pPr>
        <w:pStyle w:val="Listenabsatz"/>
        <w:numPr>
          <w:ilvl w:val="0"/>
          <w:numId w:val="13"/>
        </w:numPr>
        <w:rPr>
          <w:rFonts w:ascii="Corbel" w:eastAsia="Calibri" w:hAnsi="Corbel" w:cs="Times New Roman"/>
          <w:iCs/>
          <w:lang w:val="de-DE"/>
          <w14:numForm w14:val="lining"/>
        </w:rPr>
      </w:pPr>
      <w:r w:rsidRPr="001233FC">
        <w:rPr>
          <w:rFonts w:ascii="Corbel" w:eastAsia="Calibri" w:hAnsi="Corbel" w:cs="Times New Roman"/>
          <w:iCs/>
          <w:lang w:val="de-DE"/>
          <w14:numForm w14:val="lining"/>
        </w:rPr>
        <w:t>Gemäß den Erasmus+ Richtlinien ist eine ausreichende Versicherung der Teilnehmer</w:t>
      </w:r>
      <w:r w:rsidR="001233FC" w:rsidRPr="001233FC">
        <w:rPr>
          <w:rFonts w:ascii="Corbel" w:eastAsia="Calibri" w:hAnsi="Corbel" w:cs="Times New Roman"/>
          <w:iCs/>
          <w:lang w:val="de-DE"/>
          <w14:numForm w14:val="lining"/>
        </w:rPr>
        <w:t>/</w:t>
      </w:r>
      <w:r w:rsidRPr="001233FC">
        <w:rPr>
          <w:rFonts w:ascii="Corbel" w:eastAsia="Calibri" w:hAnsi="Corbel" w:cs="Times New Roman"/>
          <w:iCs/>
          <w:lang w:val="de-DE"/>
          <w14:numForm w14:val="lining"/>
        </w:rPr>
        <w:t xml:space="preserve">innen für die Dauer der Mobilität verpflichtend und muss von der Erasmuskoordination an der </w:t>
      </w:r>
      <w:proofErr w:type="spellStart"/>
      <w:r w:rsidRPr="001233FC">
        <w:rPr>
          <w:rFonts w:ascii="Corbel" w:eastAsia="Calibri" w:hAnsi="Corbel" w:cs="Times New Roman"/>
          <w:iCs/>
          <w:lang w:val="de-DE"/>
          <w14:numForm w14:val="lining"/>
        </w:rPr>
        <w:t>Konsortiumsschule</w:t>
      </w:r>
      <w:proofErr w:type="spellEnd"/>
      <w:r w:rsidRPr="001233FC">
        <w:rPr>
          <w:rFonts w:ascii="Corbel" w:eastAsia="Calibri" w:hAnsi="Corbel" w:cs="Times New Roman"/>
          <w:iCs/>
          <w:lang w:val="de-DE"/>
          <w14:numForm w14:val="lining"/>
        </w:rPr>
        <w:t xml:space="preserve"> kontrolliert werden.</w:t>
      </w:r>
    </w:p>
    <w:p w:rsidR="00586210" w:rsidRPr="001233FC" w:rsidRDefault="00586210" w:rsidP="001233FC">
      <w:pPr>
        <w:pStyle w:val="Listenabsatz"/>
        <w:numPr>
          <w:ilvl w:val="0"/>
          <w:numId w:val="13"/>
        </w:numPr>
        <w:rPr>
          <w:rFonts w:ascii="Corbel" w:eastAsia="Calibri" w:hAnsi="Corbel" w:cs="Times New Roman"/>
          <w:iCs/>
          <w:lang w:val="de-DE"/>
          <w14:numForm w14:val="lining"/>
        </w:rPr>
      </w:pPr>
      <w:r w:rsidRPr="001233FC">
        <w:rPr>
          <w:rFonts w:ascii="Corbel" w:eastAsia="Calibri" w:hAnsi="Corbel" w:cs="Times New Roman"/>
          <w:iCs/>
          <w:lang w:val="de-DE"/>
          <w14:numForm w14:val="lining"/>
        </w:rPr>
        <w:t>Die Auslandsdienstreiseanträge werden gesetzesgemäß erledigt und sichern den Versicherungsstatus.</w:t>
      </w:r>
    </w:p>
    <w:p w:rsidR="00586210" w:rsidRPr="001233FC" w:rsidRDefault="00586210" w:rsidP="001233FC">
      <w:pPr>
        <w:pStyle w:val="Listenabsatz"/>
        <w:numPr>
          <w:ilvl w:val="0"/>
          <w:numId w:val="13"/>
        </w:numPr>
        <w:rPr>
          <w:rFonts w:ascii="Corbel" w:eastAsia="Calibri" w:hAnsi="Corbel" w:cs="Times New Roman"/>
          <w:iCs/>
          <w:lang w:val="de-DE"/>
          <w14:numForm w14:val="lining"/>
        </w:rPr>
      </w:pPr>
      <w:r w:rsidRPr="001233FC">
        <w:rPr>
          <w:rFonts w:ascii="Corbel" w:eastAsia="Calibri" w:hAnsi="Corbel" w:cs="Times New Roman"/>
          <w:b/>
          <w:iCs/>
          <w:lang w:val="de-DE"/>
          <w14:numForm w14:val="lining"/>
        </w:rPr>
        <w:t>Sämtliche</w:t>
      </w:r>
      <w:r w:rsidRPr="001233FC">
        <w:rPr>
          <w:rFonts w:ascii="Corbel" w:eastAsia="Calibri" w:hAnsi="Corbel" w:cs="Times New Roman"/>
          <w:iCs/>
          <w:lang w:val="de-DE"/>
          <w14:numForm w14:val="lining"/>
        </w:rPr>
        <w:t xml:space="preserve"> </w:t>
      </w:r>
      <w:r w:rsidRPr="001233FC">
        <w:rPr>
          <w:rFonts w:ascii="Corbel" w:eastAsia="Calibri" w:hAnsi="Corbel" w:cs="Times New Roman"/>
          <w:b/>
          <w:iCs/>
          <w:lang w:val="de-DE"/>
          <w14:numForm w14:val="lining"/>
        </w:rPr>
        <w:t>Storno- oder Umbuchungsgebühren</w:t>
      </w:r>
      <w:r w:rsidRPr="001233FC">
        <w:rPr>
          <w:rFonts w:ascii="Corbel" w:eastAsia="Calibri" w:hAnsi="Corbel" w:cs="Times New Roman"/>
          <w:iCs/>
          <w:lang w:val="de-DE"/>
          <w14:numForm w14:val="lining"/>
        </w:rPr>
        <w:t xml:space="preserve"> sind von den Begünstigten selbst zu tragen (oder von seiner/ihrer Stornoversicherung).</w:t>
      </w:r>
    </w:p>
    <w:p w:rsidR="00586210" w:rsidRPr="001233FC" w:rsidRDefault="00586210" w:rsidP="001233FC">
      <w:pPr>
        <w:pStyle w:val="Listenabsatz"/>
        <w:numPr>
          <w:ilvl w:val="0"/>
          <w:numId w:val="13"/>
        </w:numPr>
        <w:rPr>
          <w:rFonts w:ascii="Corbel" w:eastAsia="Calibri" w:hAnsi="Corbel" w:cs="Times New Roman"/>
          <w:iCs/>
          <w:lang w:val="de-DE"/>
          <w14:numForm w14:val="lining"/>
        </w:rPr>
      </w:pPr>
      <w:r w:rsidRPr="001233FC">
        <w:rPr>
          <w:rFonts w:ascii="Corbel" w:eastAsia="Calibri" w:hAnsi="Corbel" w:cs="Times New Roman"/>
          <w:iCs/>
          <w:lang w:val="de-DE"/>
          <w14:numForm w14:val="lining"/>
        </w:rPr>
        <w:t>Im Falle höherer Gewalt gelten die von der Nationalagentur Erasmus+ kommunizierten Regelungen.</w:t>
      </w:r>
    </w:p>
    <w:p w:rsidR="00586210" w:rsidRPr="001233FC" w:rsidRDefault="00586210" w:rsidP="001233FC">
      <w:pPr>
        <w:rPr>
          <w:rFonts w:ascii="Corbel" w:eastAsia="Calibri" w:hAnsi="Corbel" w:cs="Times New Roman"/>
          <w:b/>
          <w:iCs/>
          <w:lang w:val="de-DE"/>
          <w14:numForm w14:val="lining"/>
        </w:rPr>
      </w:pPr>
      <w:r w:rsidRPr="001233FC">
        <w:rPr>
          <w:rFonts w:ascii="Corbel" w:eastAsia="Calibri" w:hAnsi="Corbel" w:cs="Times New Roman"/>
          <w:b/>
          <w:iCs/>
          <w:lang w:val="de-DE"/>
          <w14:numForm w14:val="lining"/>
        </w:rPr>
        <w:t>Die Nichteinhaltung dieser Vereinbarung führt zur Rückforderung der bereits erfolgten Förderung.</w:t>
      </w:r>
    </w:p>
    <w:p w:rsidR="00336733" w:rsidRDefault="00586210" w:rsidP="00586210">
      <w:pPr>
        <w:rPr>
          <w:rFonts w:ascii="Corbel" w:eastAsia="Calibri" w:hAnsi="Corbel" w:cs="Times New Roman"/>
          <w:b/>
          <w:iCs/>
          <w:lang w:val="de-DE"/>
          <w14:numForm w14:val="lining"/>
        </w:rPr>
      </w:pPr>
      <w:r w:rsidRPr="001233FC">
        <w:rPr>
          <w:rFonts w:ascii="Corbel" w:eastAsia="Calibri" w:hAnsi="Corbel" w:cs="Times New Roman"/>
          <w:b/>
          <w:iCs/>
          <w:lang w:val="de-DE"/>
          <w14:numForm w14:val="lining"/>
        </w:rPr>
        <w:t xml:space="preserve">Sollten sich während des Budgetjahres Änderungen am Planungsdokument ergeben, so ist das Planungsdokument entweder erneut auszufüllen ODER eine schriftliche Stellungnahme mit einer Begründung für die Änderungen an </w:t>
      </w:r>
      <w:hyperlink r:id="rId14" w:history="1">
        <w:r w:rsidR="00C34486" w:rsidRPr="0083700C">
          <w:rPr>
            <w:rStyle w:val="Hyperlink"/>
            <w:rFonts w:ascii="Corbel" w:eastAsia="Calibri" w:hAnsi="Corbel" w:cs="Times New Roman"/>
            <w:b/>
            <w:iCs/>
            <w:lang w:val="de-DE"/>
            <w14:numForm w14:val="lining"/>
          </w:rPr>
          <w:t>international@bildung-stmk.gv.at</w:t>
        </w:r>
      </w:hyperlink>
      <w:r w:rsidR="00C34486">
        <w:rPr>
          <w:rFonts w:ascii="Corbel" w:eastAsia="Calibri" w:hAnsi="Corbel" w:cs="Times New Roman"/>
          <w:b/>
          <w:iCs/>
          <w:lang w:val="de-DE"/>
          <w14:numForm w14:val="lining"/>
        </w:rPr>
        <w:t xml:space="preserve"> </w:t>
      </w:r>
      <w:r w:rsidRPr="001233FC">
        <w:rPr>
          <w:rFonts w:ascii="Corbel" w:eastAsia="Calibri" w:hAnsi="Corbel" w:cs="Times New Roman"/>
          <w:b/>
          <w:iCs/>
          <w:lang w:val="de-DE"/>
          <w14:numForm w14:val="lining"/>
        </w:rPr>
        <w:t>zu senden.</w:t>
      </w:r>
    </w:p>
    <w:p w:rsidR="00C34486" w:rsidRDefault="00C34486" w:rsidP="00586210">
      <w:pPr>
        <w:rPr>
          <w:rFonts w:ascii="Corbel" w:eastAsia="Calibri" w:hAnsi="Corbel" w:cs="Times New Roman"/>
          <w:b/>
          <w:iCs/>
          <w:lang w:val="de-DE"/>
          <w14:numForm w14:val="lining"/>
        </w:rPr>
      </w:pPr>
    </w:p>
    <w:p w:rsidR="00C34486" w:rsidRDefault="00C34486" w:rsidP="00586210">
      <w:pPr>
        <w:rPr>
          <w:rFonts w:ascii="Corbel" w:eastAsia="Calibri" w:hAnsi="Corbel" w:cs="Times New Roman"/>
          <w:b/>
          <w:iCs/>
          <w:lang w:val="de-DE"/>
          <w14:numForm w14:val="lining"/>
        </w:rPr>
      </w:pPr>
    </w:p>
    <w:p w:rsidR="00C34486" w:rsidRDefault="00C34486" w:rsidP="00586210">
      <w:pPr>
        <w:rPr>
          <w:rFonts w:ascii="Corbel" w:eastAsia="Calibri" w:hAnsi="Corbel" w:cs="Times New Roman"/>
          <w:b/>
          <w:iCs/>
          <w:lang w:val="de-DE"/>
          <w14:numForm w14:val="lining"/>
        </w:rPr>
      </w:pPr>
    </w:p>
    <w:p w:rsidR="00C34486" w:rsidRDefault="00C34486" w:rsidP="00C34486">
      <w:pPr>
        <w:pBdr>
          <w:top w:val="single" w:sz="8" w:space="1" w:color="auto"/>
        </w:pBdr>
        <w:tabs>
          <w:tab w:val="left" w:pos="4395"/>
          <w:tab w:val="left" w:pos="6804"/>
        </w:tabs>
        <w:rPr>
          <w:rFonts w:ascii="Corbel" w:eastAsia="Calibri" w:hAnsi="Corbel" w:cs="Times New Roman"/>
          <w:iCs/>
          <w:lang w:val="de-DE"/>
          <w14:numForm w14:val="lining"/>
        </w:rPr>
      </w:pPr>
      <w:r>
        <w:rPr>
          <w:rFonts w:ascii="Corbel" w:eastAsia="Calibri" w:hAnsi="Corbel" w:cs="Times New Roman"/>
          <w:iCs/>
          <w:lang w:val="de-DE"/>
          <w14:numForm w14:val="lining"/>
        </w:rPr>
        <w:t>Unterschrift Direktion</w:t>
      </w:r>
      <w:r>
        <w:rPr>
          <w:rFonts w:ascii="Corbel" w:eastAsia="Calibri" w:hAnsi="Corbel" w:cs="Times New Roman"/>
          <w:iCs/>
          <w:lang w:val="de-DE"/>
          <w14:numForm w14:val="lining"/>
        </w:rPr>
        <w:tab/>
        <w:t>Ort</w:t>
      </w:r>
      <w:r>
        <w:rPr>
          <w:rFonts w:ascii="Corbel" w:eastAsia="Calibri" w:hAnsi="Corbel" w:cs="Times New Roman"/>
          <w:iCs/>
          <w:lang w:val="de-DE"/>
          <w14:numForm w14:val="lining"/>
        </w:rPr>
        <w:tab/>
        <w:t>Datum</w:t>
      </w:r>
    </w:p>
    <w:p w:rsidR="00C34486" w:rsidRDefault="00C34486" w:rsidP="00C34486">
      <w:pPr>
        <w:tabs>
          <w:tab w:val="left" w:pos="4395"/>
          <w:tab w:val="left" w:pos="6804"/>
        </w:tabs>
        <w:rPr>
          <w:rFonts w:ascii="Corbel" w:eastAsia="Calibri" w:hAnsi="Corbel" w:cs="Times New Roman"/>
          <w:iCs/>
          <w:lang w:val="de-DE"/>
          <w14:numForm w14:val="lining"/>
        </w:rPr>
      </w:pPr>
    </w:p>
    <w:p w:rsidR="00C34486" w:rsidRDefault="00C34486" w:rsidP="00C34486">
      <w:pPr>
        <w:rPr>
          <w:rFonts w:ascii="Corbel" w:eastAsia="Calibri" w:hAnsi="Corbel" w:cs="Times New Roman"/>
          <w:iCs/>
          <w:lang w:val="de-DE"/>
          <w14:numForm w14:val="lining"/>
        </w:rPr>
      </w:pPr>
    </w:p>
    <w:p w:rsidR="00C34486" w:rsidRDefault="00C34486" w:rsidP="00C34486">
      <w:pPr>
        <w:rPr>
          <w:rFonts w:ascii="Corbel" w:eastAsia="Calibri" w:hAnsi="Corbel" w:cs="Times New Roman"/>
          <w:iCs/>
          <w:lang w:val="de-DE"/>
          <w14:numForm w14:val="lining"/>
        </w:rPr>
      </w:pPr>
    </w:p>
    <w:p w:rsidR="00C34486" w:rsidRDefault="00C34486" w:rsidP="00C34486">
      <w:pPr>
        <w:pBdr>
          <w:top w:val="single" w:sz="8" w:space="1" w:color="auto"/>
        </w:pBdr>
        <w:tabs>
          <w:tab w:val="left" w:pos="4395"/>
          <w:tab w:val="left" w:pos="6804"/>
        </w:tabs>
        <w:rPr>
          <w:rFonts w:ascii="Corbel" w:eastAsia="Calibri" w:hAnsi="Corbel" w:cs="Times New Roman"/>
          <w:iCs/>
          <w:lang w:val="de-DE"/>
          <w14:numForm w14:val="lining"/>
        </w:rPr>
      </w:pPr>
      <w:r>
        <w:rPr>
          <w:rFonts w:ascii="Corbel" w:eastAsia="Calibri" w:hAnsi="Corbel" w:cs="Times New Roman"/>
          <w:iCs/>
          <w:lang w:val="de-DE"/>
          <w14:numForm w14:val="lining"/>
        </w:rPr>
        <w:t>Unterschrift Erasmus+ Koordinator/in</w:t>
      </w:r>
      <w:r>
        <w:rPr>
          <w:rFonts w:ascii="Corbel" w:eastAsia="Calibri" w:hAnsi="Corbel" w:cs="Times New Roman"/>
          <w:iCs/>
          <w:lang w:val="de-DE"/>
          <w14:numForm w14:val="lining"/>
        </w:rPr>
        <w:tab/>
        <w:t>Ort</w:t>
      </w:r>
      <w:r>
        <w:rPr>
          <w:rFonts w:ascii="Corbel" w:eastAsia="Calibri" w:hAnsi="Corbel" w:cs="Times New Roman"/>
          <w:iCs/>
          <w:lang w:val="de-DE"/>
          <w14:numForm w14:val="lining"/>
        </w:rPr>
        <w:tab/>
        <w:t>Datum</w:t>
      </w:r>
    </w:p>
    <w:p w:rsidR="00586210" w:rsidRPr="00586210" w:rsidRDefault="00586210" w:rsidP="00C34486">
      <w:pPr>
        <w:tabs>
          <w:tab w:val="left" w:pos="4395"/>
          <w:tab w:val="left" w:pos="6804"/>
        </w:tabs>
        <w:rPr>
          <w:rFonts w:ascii="Corbel" w:eastAsia="Calibri" w:hAnsi="Corbel" w:cs="Times New Roman"/>
          <w:iCs/>
          <w:lang w:val="de-DE"/>
          <w14:numForm w14:val="lining"/>
        </w:rPr>
      </w:pPr>
    </w:p>
    <w:sectPr w:rsidR="00586210" w:rsidRPr="00586210" w:rsidSect="00C34486">
      <w:footerReference w:type="default" r:id="rId15"/>
      <w:pgSz w:w="11906" w:h="16838"/>
      <w:pgMar w:top="993" w:right="1417" w:bottom="1134" w:left="1417" w:header="708" w:footer="1113"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84527B" w:rsidRDefault="0084527B" w:rsidP="0084527B">
      <w:pPr>
        <w:spacing w:after="0" w:line="240" w:lineRule="auto"/>
      </w:pPr>
      <w:r>
        <w:separator/>
      </w:r>
    </w:p>
  </w:endnote>
  <w:endnote w:type="continuationSeparator" w:id="0">
    <w:p w:rsidR="0084527B" w:rsidRDefault="0084527B" w:rsidP="0084527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orbel">
    <w:panose1 w:val="020B0503020204020204"/>
    <w:charset w:val="00"/>
    <w:family w:val="swiss"/>
    <w:pitch w:val="variable"/>
    <w:sig w:usb0="A00002EF" w:usb1="4000A44B" w:usb2="00000000" w:usb3="00000000" w:csb0="0000019F" w:csb1="00000000"/>
  </w:font>
  <w:font w:name="Calibri">
    <w:panose1 w:val="020F0502020204030204"/>
    <w:charset w:val="00"/>
    <w:family w:val="swiss"/>
    <w:pitch w:val="variable"/>
    <w:sig w:usb0="E4002EFF" w:usb1="C000247B" w:usb2="00000009" w:usb3="00000000" w:csb0="000001FF" w:csb1="00000000"/>
  </w:font>
  <w:font w:name="AMANCM+Arial,Bold">
    <w:altName w:val="Times New Roman"/>
    <w:charset w:val="00"/>
    <w:family w:val="auto"/>
    <w:pitch w:val="default"/>
  </w:font>
  <w:font w:name="MS Gothic">
    <w:altName w:val="ＭＳ ゴシック"/>
    <w:panose1 w:val="020B0609070205080204"/>
    <w:charset w:val="80"/>
    <w:family w:val="modern"/>
    <w:pitch w:val="fixed"/>
    <w:sig w:usb0="E00002FF" w:usb1="6AC7FDFB" w:usb2="08000012" w:usb3="00000000" w:csb0="0002009F" w:csb1="00000000"/>
  </w:font>
  <w:font w:name="FreeSans">
    <w:altName w:val="Cambria"/>
    <w:charset w:val="00"/>
    <w:family w:val="roman"/>
    <w:pitch w:val="default"/>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84527B" w:rsidRDefault="00F6470C">
    <w:pPr>
      <w:pStyle w:val="Fuzeile"/>
    </w:pPr>
    <w:r>
      <w:rPr>
        <w:noProof/>
      </w:rPr>
      <w:drawing>
        <wp:anchor distT="0" distB="0" distL="114300" distR="114300" simplePos="0" relativeHeight="251660288" behindDoc="0" locked="0" layoutInCell="1" allowOverlap="1">
          <wp:simplePos x="0" y="0"/>
          <wp:positionH relativeFrom="margin">
            <wp:posOffset>0</wp:posOffset>
          </wp:positionH>
          <wp:positionV relativeFrom="paragraph">
            <wp:posOffset>180076</wp:posOffset>
          </wp:positionV>
          <wp:extent cx="1793875" cy="396875"/>
          <wp:effectExtent l="0" t="0" r="0" b="3175"/>
          <wp:wrapNone/>
          <wp:docPr id="28" name="Grafik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Logo_rechts_DE.png"/>
                  <pic:cNvPicPr/>
                </pic:nvPicPr>
                <pic:blipFill rotWithShape="1">
                  <a:blip r:embed="rId1">
                    <a:extLst>
                      <a:ext uri="{28A0092B-C50C-407E-A947-70E740481C1C}">
                        <a14:useLocalDpi xmlns:a14="http://schemas.microsoft.com/office/drawing/2010/main" val="0"/>
                      </a:ext>
                    </a:extLst>
                  </a:blip>
                  <a:srcRect t="19670" b="24827"/>
                  <a:stretch/>
                </pic:blipFill>
                <pic:spPr bwMode="auto">
                  <a:xfrm>
                    <a:off x="0" y="0"/>
                    <a:ext cx="1793875" cy="39687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661312" behindDoc="0" locked="0" layoutInCell="1" allowOverlap="1">
          <wp:simplePos x="0" y="0"/>
          <wp:positionH relativeFrom="column">
            <wp:posOffset>2050415</wp:posOffset>
          </wp:positionH>
          <wp:positionV relativeFrom="paragraph">
            <wp:posOffset>163566</wp:posOffset>
          </wp:positionV>
          <wp:extent cx="1894840" cy="415290"/>
          <wp:effectExtent l="0" t="0" r="0" b="3810"/>
          <wp:wrapNone/>
          <wp:docPr id="29" name="Grafik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DE_Co-fundedbytheEU_RGB_POS.png"/>
                  <pic:cNvPicPr/>
                </pic:nvPicPr>
                <pic:blipFill>
                  <a:blip r:embed="rId2">
                    <a:extLst>
                      <a:ext uri="{28A0092B-C50C-407E-A947-70E740481C1C}">
                        <a14:useLocalDpi xmlns:a14="http://schemas.microsoft.com/office/drawing/2010/main" val="0"/>
                      </a:ext>
                    </a:extLst>
                  </a:blip>
                  <a:stretch>
                    <a:fillRect/>
                  </a:stretch>
                </pic:blipFill>
                <pic:spPr>
                  <a:xfrm>
                    <a:off x="0" y="0"/>
                    <a:ext cx="1894840" cy="415290"/>
                  </a:xfrm>
                  <a:prstGeom prst="rect">
                    <a:avLst/>
                  </a:prstGeom>
                </pic:spPr>
              </pic:pic>
            </a:graphicData>
          </a:graphic>
          <wp14:sizeRelH relativeFrom="page">
            <wp14:pctWidth>0</wp14:pctWidth>
          </wp14:sizeRelH>
          <wp14:sizeRelV relativeFrom="page">
            <wp14:pctHeight>0</wp14:pctHeight>
          </wp14:sizeRelV>
        </wp:anchor>
      </w:drawing>
    </w:r>
    <w:r>
      <w:rPr>
        <w:noProof/>
      </w:rPr>
      <mc:AlternateContent>
        <mc:Choice Requires="wps">
          <w:drawing>
            <wp:anchor distT="0" distB="0" distL="114300" distR="114300" simplePos="0" relativeHeight="251659264" behindDoc="0" locked="0" layoutInCell="1" allowOverlap="1">
              <wp:simplePos x="0" y="0"/>
              <wp:positionH relativeFrom="column">
                <wp:posOffset>4227195</wp:posOffset>
              </wp:positionH>
              <wp:positionV relativeFrom="paragraph">
                <wp:posOffset>40195</wp:posOffset>
              </wp:positionV>
              <wp:extent cx="2196465" cy="628650"/>
              <wp:effectExtent l="0" t="0" r="0" b="0"/>
              <wp:wrapNone/>
              <wp:docPr id="5" name="Textfeld 5"/>
              <wp:cNvGraphicFramePr/>
              <a:graphic xmlns:a="http://schemas.openxmlformats.org/drawingml/2006/main">
                <a:graphicData uri="http://schemas.microsoft.com/office/word/2010/wordprocessingShape">
                  <wps:wsp>
                    <wps:cNvSpPr txBox="1"/>
                    <wps:spPr>
                      <a:xfrm>
                        <a:off x="0" y="0"/>
                        <a:ext cx="2196465" cy="628650"/>
                      </a:xfrm>
                      <a:prstGeom prst="rect">
                        <a:avLst/>
                      </a:prstGeom>
                      <a:solidFill>
                        <a:schemeClr val="lt1"/>
                      </a:solidFill>
                      <a:ln w="6350">
                        <a:noFill/>
                      </a:ln>
                    </wps:spPr>
                    <wps:txbx>
                      <w:txbxContent>
                        <w:p w:rsidR="00F6470C" w:rsidRPr="00336733" w:rsidRDefault="00F6470C" w:rsidP="00F6470C">
                          <w:pPr>
                            <w:jc w:val="right"/>
                            <w:rPr>
                              <w:rFonts w:ascii="Corbel" w:eastAsia="Calibri" w:hAnsi="Corbel" w:cs="Times New Roman"/>
                              <w:iCs/>
                              <w:sz w:val="18"/>
                              <w:szCs w:val="24"/>
                              <w:lang w:val="de-DE"/>
                              <w14:numForm w14:val="lining"/>
                            </w:rPr>
                          </w:pPr>
                          <w:r w:rsidRPr="00336733">
                            <w:rPr>
                              <w:rFonts w:ascii="Corbel" w:eastAsia="Calibri" w:hAnsi="Corbel" w:cs="Times New Roman"/>
                              <w:iCs/>
                              <w:sz w:val="18"/>
                              <w:szCs w:val="24"/>
                              <w:lang w:val="de-DE"/>
                              <w14:numForm w14:val="lining"/>
                            </w:rPr>
                            <w:t>KA1 BD STMK</w:t>
                          </w:r>
                          <w:r w:rsidRPr="00336733">
                            <w:rPr>
                              <w:rFonts w:ascii="Corbel" w:eastAsia="Calibri" w:hAnsi="Corbel" w:cs="Times New Roman"/>
                              <w:iCs/>
                              <w:sz w:val="18"/>
                              <w:szCs w:val="24"/>
                              <w:lang w:val="de-DE"/>
                              <w14:numForm w14:val="lining"/>
                            </w:rPr>
                            <w:br/>
                            <w:t>Akkreditierungsnummer:</w:t>
                          </w:r>
                          <w:r w:rsidRPr="00336733">
                            <w:rPr>
                              <w:rFonts w:ascii="Corbel" w:eastAsia="Calibri" w:hAnsi="Corbel" w:cs="Times New Roman"/>
                              <w:iCs/>
                              <w:sz w:val="18"/>
                              <w:szCs w:val="24"/>
                              <w:lang w:val="de-DE"/>
                              <w14:numForm w14:val="lining"/>
                            </w:rPr>
                            <w:br/>
                            <w:t>2020-1-AT01-KA120-SCH-000092668</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feld 5" o:spid="_x0000_s1026" type="#_x0000_t202" style="position:absolute;margin-left:332.85pt;margin-top:3.15pt;width:172.95pt;height:49.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" fillcolor="white [3201]" stroked="f" strokeweight=".5pt">
              <v:textbox>
                <w:txbxContent>
                  <w:p w:rsidR="00F6470C" w:rsidRPr="00336733" w:rsidRDefault="00F6470C" w:rsidP="00F6470C">
                    <w:pPr>
                      <w:jc w:val="right"/>
                      <w:rPr>
                        <w:rFonts w:ascii="Corbel" w:eastAsia="Calibri" w:hAnsi="Corbel" w:cs="Times New Roman"/>
                        <w:iCs/>
                        <w:sz w:val="18"/>
                        <w:szCs w:val="24"/>
                        <w:lang w:val="de-DE"/>
                        <w14:numForm w14:val="lining"/>
                      </w:rPr>
                    </w:pPr>
                    <w:r w:rsidRPr="00336733">
                      <w:rPr>
                        <w:rFonts w:ascii="Corbel" w:eastAsia="Calibri" w:hAnsi="Corbel" w:cs="Times New Roman"/>
                        <w:iCs/>
                        <w:sz w:val="18"/>
                        <w:szCs w:val="24"/>
                        <w:lang w:val="de-DE"/>
                        <w14:numForm w14:val="lining"/>
                      </w:rPr>
                      <w:t>KA1 BD STMK</w:t>
                    </w:r>
                    <w:r w:rsidRPr="00336733">
                      <w:rPr>
                        <w:rFonts w:ascii="Corbel" w:eastAsia="Calibri" w:hAnsi="Corbel" w:cs="Times New Roman"/>
                        <w:iCs/>
                        <w:sz w:val="18"/>
                        <w:szCs w:val="24"/>
                        <w:lang w:val="de-DE"/>
                        <w14:numForm w14:val="lining"/>
                      </w:rPr>
                      <w:br/>
                      <w:t>Akkreditierungsnummer:</w:t>
                    </w:r>
                    <w:r w:rsidRPr="00336733">
                      <w:rPr>
                        <w:rFonts w:ascii="Corbel" w:eastAsia="Calibri" w:hAnsi="Corbel" w:cs="Times New Roman"/>
                        <w:iCs/>
                        <w:sz w:val="18"/>
                        <w:szCs w:val="24"/>
                        <w:lang w:val="de-DE"/>
                        <w14:numForm w14:val="lining"/>
                      </w:rPr>
                      <w:br/>
                      <w:t>2020-1-AT01-KA120-SCH-000092668</w:t>
                    </w:r>
                  </w:p>
                </w:txbxContent>
              </v:textbox>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84527B" w:rsidRDefault="0084527B" w:rsidP="0084527B">
      <w:pPr>
        <w:spacing w:after="0" w:line="240" w:lineRule="auto"/>
      </w:pPr>
      <w:r>
        <w:separator/>
      </w:r>
    </w:p>
  </w:footnote>
  <w:footnote w:type="continuationSeparator" w:id="0">
    <w:p w:rsidR="0084527B" w:rsidRDefault="0084527B" w:rsidP="0084527B">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ACE1700"/>
    <w:multiLevelType w:val="hybridMultilevel"/>
    <w:tmpl w:val="41221C88"/>
    <w:lvl w:ilvl="0" w:tplc="0C070001">
      <w:start w:val="1"/>
      <w:numFmt w:val="bullet"/>
      <w:lvlText w:val=""/>
      <w:lvlJc w:val="left"/>
      <w:pPr>
        <w:ind w:left="360" w:hanging="360"/>
      </w:pPr>
      <w:rPr>
        <w:rFonts w:ascii="Symbol" w:hAnsi="Symbol" w:hint="default"/>
      </w:rPr>
    </w:lvl>
    <w:lvl w:ilvl="1" w:tplc="0C070009">
      <w:start w:val="1"/>
      <w:numFmt w:val="bullet"/>
      <w:lvlText w:val=""/>
      <w:lvlJc w:val="left"/>
      <w:pPr>
        <w:ind w:left="1080" w:hanging="360"/>
      </w:pPr>
      <w:rPr>
        <w:rFonts w:ascii="Wingdings" w:hAnsi="Wingdings" w:hint="default"/>
      </w:rPr>
    </w:lvl>
    <w:lvl w:ilvl="2" w:tplc="0C070005" w:tentative="1">
      <w:start w:val="1"/>
      <w:numFmt w:val="bullet"/>
      <w:lvlText w:val=""/>
      <w:lvlJc w:val="left"/>
      <w:pPr>
        <w:ind w:left="1800" w:hanging="360"/>
      </w:pPr>
      <w:rPr>
        <w:rFonts w:ascii="Wingdings" w:hAnsi="Wingdings" w:hint="default"/>
      </w:rPr>
    </w:lvl>
    <w:lvl w:ilvl="3" w:tplc="0C070001" w:tentative="1">
      <w:start w:val="1"/>
      <w:numFmt w:val="bullet"/>
      <w:lvlText w:val=""/>
      <w:lvlJc w:val="left"/>
      <w:pPr>
        <w:ind w:left="2520" w:hanging="360"/>
      </w:pPr>
      <w:rPr>
        <w:rFonts w:ascii="Symbol" w:hAnsi="Symbol" w:hint="default"/>
      </w:rPr>
    </w:lvl>
    <w:lvl w:ilvl="4" w:tplc="0C070003" w:tentative="1">
      <w:start w:val="1"/>
      <w:numFmt w:val="bullet"/>
      <w:lvlText w:val="o"/>
      <w:lvlJc w:val="left"/>
      <w:pPr>
        <w:ind w:left="3240" w:hanging="360"/>
      </w:pPr>
      <w:rPr>
        <w:rFonts w:ascii="Courier New" w:hAnsi="Courier New" w:cs="Courier New" w:hint="default"/>
      </w:rPr>
    </w:lvl>
    <w:lvl w:ilvl="5" w:tplc="0C070005" w:tentative="1">
      <w:start w:val="1"/>
      <w:numFmt w:val="bullet"/>
      <w:lvlText w:val=""/>
      <w:lvlJc w:val="left"/>
      <w:pPr>
        <w:ind w:left="3960" w:hanging="360"/>
      </w:pPr>
      <w:rPr>
        <w:rFonts w:ascii="Wingdings" w:hAnsi="Wingdings" w:hint="default"/>
      </w:rPr>
    </w:lvl>
    <w:lvl w:ilvl="6" w:tplc="0C070001" w:tentative="1">
      <w:start w:val="1"/>
      <w:numFmt w:val="bullet"/>
      <w:lvlText w:val=""/>
      <w:lvlJc w:val="left"/>
      <w:pPr>
        <w:ind w:left="4680" w:hanging="360"/>
      </w:pPr>
      <w:rPr>
        <w:rFonts w:ascii="Symbol" w:hAnsi="Symbol" w:hint="default"/>
      </w:rPr>
    </w:lvl>
    <w:lvl w:ilvl="7" w:tplc="0C070003" w:tentative="1">
      <w:start w:val="1"/>
      <w:numFmt w:val="bullet"/>
      <w:lvlText w:val="o"/>
      <w:lvlJc w:val="left"/>
      <w:pPr>
        <w:ind w:left="5400" w:hanging="360"/>
      </w:pPr>
      <w:rPr>
        <w:rFonts w:ascii="Courier New" w:hAnsi="Courier New" w:cs="Courier New" w:hint="default"/>
      </w:rPr>
    </w:lvl>
    <w:lvl w:ilvl="8" w:tplc="0C070005" w:tentative="1">
      <w:start w:val="1"/>
      <w:numFmt w:val="bullet"/>
      <w:lvlText w:val=""/>
      <w:lvlJc w:val="left"/>
      <w:pPr>
        <w:ind w:left="6120" w:hanging="360"/>
      </w:pPr>
      <w:rPr>
        <w:rFonts w:ascii="Wingdings" w:hAnsi="Wingdings" w:hint="default"/>
      </w:rPr>
    </w:lvl>
  </w:abstractNum>
  <w:abstractNum w:abstractNumId="1" w15:restartNumberingAfterBreak="0">
    <w:nsid w:val="200179D1"/>
    <w:multiLevelType w:val="hybridMultilevel"/>
    <w:tmpl w:val="29480EBC"/>
    <w:lvl w:ilvl="0" w:tplc="0C070001">
      <w:start w:val="1"/>
      <w:numFmt w:val="bullet"/>
      <w:lvlText w:val=""/>
      <w:lvlJc w:val="left"/>
      <w:pPr>
        <w:ind w:left="360" w:hanging="360"/>
      </w:pPr>
      <w:rPr>
        <w:rFonts w:ascii="Symbol" w:hAnsi="Symbol" w:hint="default"/>
      </w:rPr>
    </w:lvl>
    <w:lvl w:ilvl="1" w:tplc="5C00E760">
      <w:start w:val="1"/>
      <w:numFmt w:val="bullet"/>
      <w:lvlText w:val=""/>
      <w:lvlJc w:val="left"/>
      <w:pPr>
        <w:ind w:left="1080" w:hanging="360"/>
      </w:pPr>
      <w:rPr>
        <w:rFonts w:ascii="Wingdings" w:hAnsi="Wingdings" w:hint="default"/>
      </w:rPr>
    </w:lvl>
    <w:lvl w:ilvl="2" w:tplc="0C070005" w:tentative="1">
      <w:start w:val="1"/>
      <w:numFmt w:val="bullet"/>
      <w:lvlText w:val=""/>
      <w:lvlJc w:val="left"/>
      <w:pPr>
        <w:ind w:left="1800" w:hanging="360"/>
      </w:pPr>
      <w:rPr>
        <w:rFonts w:ascii="Wingdings" w:hAnsi="Wingdings" w:hint="default"/>
      </w:rPr>
    </w:lvl>
    <w:lvl w:ilvl="3" w:tplc="0C070001" w:tentative="1">
      <w:start w:val="1"/>
      <w:numFmt w:val="bullet"/>
      <w:lvlText w:val=""/>
      <w:lvlJc w:val="left"/>
      <w:pPr>
        <w:ind w:left="2520" w:hanging="360"/>
      </w:pPr>
      <w:rPr>
        <w:rFonts w:ascii="Symbol" w:hAnsi="Symbol" w:hint="default"/>
      </w:rPr>
    </w:lvl>
    <w:lvl w:ilvl="4" w:tplc="0C070003" w:tentative="1">
      <w:start w:val="1"/>
      <w:numFmt w:val="bullet"/>
      <w:lvlText w:val="o"/>
      <w:lvlJc w:val="left"/>
      <w:pPr>
        <w:ind w:left="3240" w:hanging="360"/>
      </w:pPr>
      <w:rPr>
        <w:rFonts w:ascii="Courier New" w:hAnsi="Courier New" w:cs="Courier New" w:hint="default"/>
      </w:rPr>
    </w:lvl>
    <w:lvl w:ilvl="5" w:tplc="0C070005" w:tentative="1">
      <w:start w:val="1"/>
      <w:numFmt w:val="bullet"/>
      <w:lvlText w:val=""/>
      <w:lvlJc w:val="left"/>
      <w:pPr>
        <w:ind w:left="3960" w:hanging="360"/>
      </w:pPr>
      <w:rPr>
        <w:rFonts w:ascii="Wingdings" w:hAnsi="Wingdings" w:hint="default"/>
      </w:rPr>
    </w:lvl>
    <w:lvl w:ilvl="6" w:tplc="0C070001" w:tentative="1">
      <w:start w:val="1"/>
      <w:numFmt w:val="bullet"/>
      <w:lvlText w:val=""/>
      <w:lvlJc w:val="left"/>
      <w:pPr>
        <w:ind w:left="4680" w:hanging="360"/>
      </w:pPr>
      <w:rPr>
        <w:rFonts w:ascii="Symbol" w:hAnsi="Symbol" w:hint="default"/>
      </w:rPr>
    </w:lvl>
    <w:lvl w:ilvl="7" w:tplc="0C070003" w:tentative="1">
      <w:start w:val="1"/>
      <w:numFmt w:val="bullet"/>
      <w:lvlText w:val="o"/>
      <w:lvlJc w:val="left"/>
      <w:pPr>
        <w:ind w:left="5400" w:hanging="360"/>
      </w:pPr>
      <w:rPr>
        <w:rFonts w:ascii="Courier New" w:hAnsi="Courier New" w:cs="Courier New" w:hint="default"/>
      </w:rPr>
    </w:lvl>
    <w:lvl w:ilvl="8" w:tplc="0C070005" w:tentative="1">
      <w:start w:val="1"/>
      <w:numFmt w:val="bullet"/>
      <w:lvlText w:val=""/>
      <w:lvlJc w:val="left"/>
      <w:pPr>
        <w:ind w:left="6120" w:hanging="360"/>
      </w:pPr>
      <w:rPr>
        <w:rFonts w:ascii="Wingdings" w:hAnsi="Wingdings" w:hint="default"/>
      </w:rPr>
    </w:lvl>
  </w:abstractNum>
  <w:abstractNum w:abstractNumId="2" w15:restartNumberingAfterBreak="0">
    <w:nsid w:val="24BE475C"/>
    <w:multiLevelType w:val="hybridMultilevel"/>
    <w:tmpl w:val="A538BE1C"/>
    <w:lvl w:ilvl="0" w:tplc="0C070001">
      <w:start w:val="1"/>
      <w:numFmt w:val="bullet"/>
      <w:lvlText w:val=""/>
      <w:lvlJc w:val="left"/>
      <w:pPr>
        <w:ind w:left="360" w:hanging="360"/>
      </w:pPr>
      <w:rPr>
        <w:rFonts w:ascii="Symbol" w:hAnsi="Symbol" w:hint="default"/>
      </w:rPr>
    </w:lvl>
    <w:lvl w:ilvl="1" w:tplc="0C070003" w:tentative="1">
      <w:start w:val="1"/>
      <w:numFmt w:val="bullet"/>
      <w:lvlText w:val="o"/>
      <w:lvlJc w:val="left"/>
      <w:pPr>
        <w:ind w:left="1080" w:hanging="360"/>
      </w:pPr>
      <w:rPr>
        <w:rFonts w:ascii="Courier New" w:hAnsi="Courier New" w:cs="Courier New" w:hint="default"/>
      </w:rPr>
    </w:lvl>
    <w:lvl w:ilvl="2" w:tplc="0C070005" w:tentative="1">
      <w:start w:val="1"/>
      <w:numFmt w:val="bullet"/>
      <w:lvlText w:val=""/>
      <w:lvlJc w:val="left"/>
      <w:pPr>
        <w:ind w:left="1800" w:hanging="360"/>
      </w:pPr>
      <w:rPr>
        <w:rFonts w:ascii="Wingdings" w:hAnsi="Wingdings" w:hint="default"/>
      </w:rPr>
    </w:lvl>
    <w:lvl w:ilvl="3" w:tplc="0C070001" w:tentative="1">
      <w:start w:val="1"/>
      <w:numFmt w:val="bullet"/>
      <w:lvlText w:val=""/>
      <w:lvlJc w:val="left"/>
      <w:pPr>
        <w:ind w:left="2520" w:hanging="360"/>
      </w:pPr>
      <w:rPr>
        <w:rFonts w:ascii="Symbol" w:hAnsi="Symbol" w:hint="default"/>
      </w:rPr>
    </w:lvl>
    <w:lvl w:ilvl="4" w:tplc="0C070003" w:tentative="1">
      <w:start w:val="1"/>
      <w:numFmt w:val="bullet"/>
      <w:lvlText w:val="o"/>
      <w:lvlJc w:val="left"/>
      <w:pPr>
        <w:ind w:left="3240" w:hanging="360"/>
      </w:pPr>
      <w:rPr>
        <w:rFonts w:ascii="Courier New" w:hAnsi="Courier New" w:cs="Courier New" w:hint="default"/>
      </w:rPr>
    </w:lvl>
    <w:lvl w:ilvl="5" w:tplc="0C070005" w:tentative="1">
      <w:start w:val="1"/>
      <w:numFmt w:val="bullet"/>
      <w:lvlText w:val=""/>
      <w:lvlJc w:val="left"/>
      <w:pPr>
        <w:ind w:left="3960" w:hanging="360"/>
      </w:pPr>
      <w:rPr>
        <w:rFonts w:ascii="Wingdings" w:hAnsi="Wingdings" w:hint="default"/>
      </w:rPr>
    </w:lvl>
    <w:lvl w:ilvl="6" w:tplc="0C070001" w:tentative="1">
      <w:start w:val="1"/>
      <w:numFmt w:val="bullet"/>
      <w:lvlText w:val=""/>
      <w:lvlJc w:val="left"/>
      <w:pPr>
        <w:ind w:left="4680" w:hanging="360"/>
      </w:pPr>
      <w:rPr>
        <w:rFonts w:ascii="Symbol" w:hAnsi="Symbol" w:hint="default"/>
      </w:rPr>
    </w:lvl>
    <w:lvl w:ilvl="7" w:tplc="0C070003" w:tentative="1">
      <w:start w:val="1"/>
      <w:numFmt w:val="bullet"/>
      <w:lvlText w:val="o"/>
      <w:lvlJc w:val="left"/>
      <w:pPr>
        <w:ind w:left="5400" w:hanging="360"/>
      </w:pPr>
      <w:rPr>
        <w:rFonts w:ascii="Courier New" w:hAnsi="Courier New" w:cs="Courier New" w:hint="default"/>
      </w:rPr>
    </w:lvl>
    <w:lvl w:ilvl="8" w:tplc="0C070005" w:tentative="1">
      <w:start w:val="1"/>
      <w:numFmt w:val="bullet"/>
      <w:lvlText w:val=""/>
      <w:lvlJc w:val="left"/>
      <w:pPr>
        <w:ind w:left="6120" w:hanging="360"/>
      </w:pPr>
      <w:rPr>
        <w:rFonts w:ascii="Wingdings" w:hAnsi="Wingdings" w:hint="default"/>
      </w:rPr>
    </w:lvl>
  </w:abstractNum>
  <w:abstractNum w:abstractNumId="3" w15:restartNumberingAfterBreak="0">
    <w:nsid w:val="275B1166"/>
    <w:multiLevelType w:val="hybridMultilevel"/>
    <w:tmpl w:val="652A70F4"/>
    <w:lvl w:ilvl="0" w:tplc="0C070001">
      <w:start w:val="1"/>
      <w:numFmt w:val="bullet"/>
      <w:lvlText w:val=""/>
      <w:lvlJc w:val="left"/>
      <w:pPr>
        <w:ind w:left="360" w:hanging="360"/>
      </w:pPr>
      <w:rPr>
        <w:rFonts w:ascii="Symbol" w:hAnsi="Symbol" w:hint="default"/>
      </w:rPr>
    </w:lvl>
    <w:lvl w:ilvl="1" w:tplc="0C070003">
      <w:start w:val="1"/>
      <w:numFmt w:val="bullet"/>
      <w:lvlText w:val="o"/>
      <w:lvlJc w:val="left"/>
      <w:pPr>
        <w:ind w:left="1080" w:hanging="360"/>
      </w:pPr>
      <w:rPr>
        <w:rFonts w:ascii="Courier New" w:hAnsi="Courier New" w:cs="Courier New" w:hint="default"/>
      </w:rPr>
    </w:lvl>
    <w:lvl w:ilvl="2" w:tplc="0C070005" w:tentative="1">
      <w:start w:val="1"/>
      <w:numFmt w:val="bullet"/>
      <w:lvlText w:val=""/>
      <w:lvlJc w:val="left"/>
      <w:pPr>
        <w:ind w:left="1800" w:hanging="360"/>
      </w:pPr>
      <w:rPr>
        <w:rFonts w:ascii="Wingdings" w:hAnsi="Wingdings" w:hint="default"/>
      </w:rPr>
    </w:lvl>
    <w:lvl w:ilvl="3" w:tplc="0C070001" w:tentative="1">
      <w:start w:val="1"/>
      <w:numFmt w:val="bullet"/>
      <w:lvlText w:val=""/>
      <w:lvlJc w:val="left"/>
      <w:pPr>
        <w:ind w:left="2520" w:hanging="360"/>
      </w:pPr>
      <w:rPr>
        <w:rFonts w:ascii="Symbol" w:hAnsi="Symbol" w:hint="default"/>
      </w:rPr>
    </w:lvl>
    <w:lvl w:ilvl="4" w:tplc="0C070003" w:tentative="1">
      <w:start w:val="1"/>
      <w:numFmt w:val="bullet"/>
      <w:lvlText w:val="o"/>
      <w:lvlJc w:val="left"/>
      <w:pPr>
        <w:ind w:left="3240" w:hanging="360"/>
      </w:pPr>
      <w:rPr>
        <w:rFonts w:ascii="Courier New" w:hAnsi="Courier New" w:cs="Courier New" w:hint="default"/>
      </w:rPr>
    </w:lvl>
    <w:lvl w:ilvl="5" w:tplc="0C070005" w:tentative="1">
      <w:start w:val="1"/>
      <w:numFmt w:val="bullet"/>
      <w:lvlText w:val=""/>
      <w:lvlJc w:val="left"/>
      <w:pPr>
        <w:ind w:left="3960" w:hanging="360"/>
      </w:pPr>
      <w:rPr>
        <w:rFonts w:ascii="Wingdings" w:hAnsi="Wingdings" w:hint="default"/>
      </w:rPr>
    </w:lvl>
    <w:lvl w:ilvl="6" w:tplc="0C070001" w:tentative="1">
      <w:start w:val="1"/>
      <w:numFmt w:val="bullet"/>
      <w:lvlText w:val=""/>
      <w:lvlJc w:val="left"/>
      <w:pPr>
        <w:ind w:left="4680" w:hanging="360"/>
      </w:pPr>
      <w:rPr>
        <w:rFonts w:ascii="Symbol" w:hAnsi="Symbol" w:hint="default"/>
      </w:rPr>
    </w:lvl>
    <w:lvl w:ilvl="7" w:tplc="0C070003" w:tentative="1">
      <w:start w:val="1"/>
      <w:numFmt w:val="bullet"/>
      <w:lvlText w:val="o"/>
      <w:lvlJc w:val="left"/>
      <w:pPr>
        <w:ind w:left="5400" w:hanging="360"/>
      </w:pPr>
      <w:rPr>
        <w:rFonts w:ascii="Courier New" w:hAnsi="Courier New" w:cs="Courier New" w:hint="default"/>
      </w:rPr>
    </w:lvl>
    <w:lvl w:ilvl="8" w:tplc="0C070005" w:tentative="1">
      <w:start w:val="1"/>
      <w:numFmt w:val="bullet"/>
      <w:lvlText w:val=""/>
      <w:lvlJc w:val="left"/>
      <w:pPr>
        <w:ind w:left="6120" w:hanging="360"/>
      </w:pPr>
      <w:rPr>
        <w:rFonts w:ascii="Wingdings" w:hAnsi="Wingdings" w:hint="default"/>
      </w:rPr>
    </w:lvl>
  </w:abstractNum>
  <w:abstractNum w:abstractNumId="4" w15:restartNumberingAfterBreak="0">
    <w:nsid w:val="2C457D7E"/>
    <w:multiLevelType w:val="hybridMultilevel"/>
    <w:tmpl w:val="5D0CEDF0"/>
    <w:lvl w:ilvl="0" w:tplc="0C070001">
      <w:start w:val="1"/>
      <w:numFmt w:val="bullet"/>
      <w:lvlText w:val=""/>
      <w:lvlJc w:val="left"/>
      <w:pPr>
        <w:ind w:left="360" w:hanging="360"/>
      </w:pPr>
      <w:rPr>
        <w:rFonts w:ascii="Symbol" w:hAnsi="Symbol" w:hint="default"/>
      </w:rPr>
    </w:lvl>
    <w:lvl w:ilvl="1" w:tplc="0C070003" w:tentative="1">
      <w:start w:val="1"/>
      <w:numFmt w:val="bullet"/>
      <w:lvlText w:val="o"/>
      <w:lvlJc w:val="left"/>
      <w:pPr>
        <w:ind w:left="1080" w:hanging="360"/>
      </w:pPr>
      <w:rPr>
        <w:rFonts w:ascii="Courier New" w:hAnsi="Courier New" w:cs="Courier New" w:hint="default"/>
      </w:rPr>
    </w:lvl>
    <w:lvl w:ilvl="2" w:tplc="0C070005" w:tentative="1">
      <w:start w:val="1"/>
      <w:numFmt w:val="bullet"/>
      <w:lvlText w:val=""/>
      <w:lvlJc w:val="left"/>
      <w:pPr>
        <w:ind w:left="1800" w:hanging="360"/>
      </w:pPr>
      <w:rPr>
        <w:rFonts w:ascii="Wingdings" w:hAnsi="Wingdings" w:hint="default"/>
      </w:rPr>
    </w:lvl>
    <w:lvl w:ilvl="3" w:tplc="0C070001" w:tentative="1">
      <w:start w:val="1"/>
      <w:numFmt w:val="bullet"/>
      <w:lvlText w:val=""/>
      <w:lvlJc w:val="left"/>
      <w:pPr>
        <w:ind w:left="2520" w:hanging="360"/>
      </w:pPr>
      <w:rPr>
        <w:rFonts w:ascii="Symbol" w:hAnsi="Symbol" w:hint="default"/>
      </w:rPr>
    </w:lvl>
    <w:lvl w:ilvl="4" w:tplc="0C070003" w:tentative="1">
      <w:start w:val="1"/>
      <w:numFmt w:val="bullet"/>
      <w:lvlText w:val="o"/>
      <w:lvlJc w:val="left"/>
      <w:pPr>
        <w:ind w:left="3240" w:hanging="360"/>
      </w:pPr>
      <w:rPr>
        <w:rFonts w:ascii="Courier New" w:hAnsi="Courier New" w:cs="Courier New" w:hint="default"/>
      </w:rPr>
    </w:lvl>
    <w:lvl w:ilvl="5" w:tplc="0C070005" w:tentative="1">
      <w:start w:val="1"/>
      <w:numFmt w:val="bullet"/>
      <w:lvlText w:val=""/>
      <w:lvlJc w:val="left"/>
      <w:pPr>
        <w:ind w:left="3960" w:hanging="360"/>
      </w:pPr>
      <w:rPr>
        <w:rFonts w:ascii="Wingdings" w:hAnsi="Wingdings" w:hint="default"/>
      </w:rPr>
    </w:lvl>
    <w:lvl w:ilvl="6" w:tplc="0C070001" w:tentative="1">
      <w:start w:val="1"/>
      <w:numFmt w:val="bullet"/>
      <w:lvlText w:val=""/>
      <w:lvlJc w:val="left"/>
      <w:pPr>
        <w:ind w:left="4680" w:hanging="360"/>
      </w:pPr>
      <w:rPr>
        <w:rFonts w:ascii="Symbol" w:hAnsi="Symbol" w:hint="default"/>
      </w:rPr>
    </w:lvl>
    <w:lvl w:ilvl="7" w:tplc="0C070003" w:tentative="1">
      <w:start w:val="1"/>
      <w:numFmt w:val="bullet"/>
      <w:lvlText w:val="o"/>
      <w:lvlJc w:val="left"/>
      <w:pPr>
        <w:ind w:left="5400" w:hanging="360"/>
      </w:pPr>
      <w:rPr>
        <w:rFonts w:ascii="Courier New" w:hAnsi="Courier New" w:cs="Courier New" w:hint="default"/>
      </w:rPr>
    </w:lvl>
    <w:lvl w:ilvl="8" w:tplc="0C070005" w:tentative="1">
      <w:start w:val="1"/>
      <w:numFmt w:val="bullet"/>
      <w:lvlText w:val=""/>
      <w:lvlJc w:val="left"/>
      <w:pPr>
        <w:ind w:left="6120" w:hanging="360"/>
      </w:pPr>
      <w:rPr>
        <w:rFonts w:ascii="Wingdings" w:hAnsi="Wingdings" w:hint="default"/>
      </w:rPr>
    </w:lvl>
  </w:abstractNum>
  <w:abstractNum w:abstractNumId="5" w15:restartNumberingAfterBreak="0">
    <w:nsid w:val="2E8324ED"/>
    <w:multiLevelType w:val="hybridMultilevel"/>
    <w:tmpl w:val="C6CCF5D2"/>
    <w:lvl w:ilvl="0" w:tplc="0C070001">
      <w:start w:val="1"/>
      <w:numFmt w:val="bullet"/>
      <w:lvlText w:val=""/>
      <w:lvlJc w:val="left"/>
      <w:pPr>
        <w:ind w:left="720" w:hanging="360"/>
      </w:pPr>
      <w:rPr>
        <w:rFonts w:ascii="Symbol" w:hAnsi="Symbol" w:hint="default"/>
      </w:rPr>
    </w:lvl>
    <w:lvl w:ilvl="1" w:tplc="0C070003" w:tentative="1">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6" w15:restartNumberingAfterBreak="0">
    <w:nsid w:val="3E0874EE"/>
    <w:multiLevelType w:val="hybridMultilevel"/>
    <w:tmpl w:val="463A7D0C"/>
    <w:lvl w:ilvl="0" w:tplc="0C070011">
      <w:start w:val="1"/>
      <w:numFmt w:val="decimal"/>
      <w:lvlText w:val="%1)"/>
      <w:lvlJc w:val="left"/>
      <w:pPr>
        <w:ind w:left="720" w:hanging="360"/>
      </w:pPr>
    </w:lvl>
    <w:lvl w:ilvl="1" w:tplc="0C070019" w:tentative="1">
      <w:start w:val="1"/>
      <w:numFmt w:val="lowerLetter"/>
      <w:lvlText w:val="%2."/>
      <w:lvlJc w:val="left"/>
      <w:pPr>
        <w:ind w:left="1440" w:hanging="360"/>
      </w:pPr>
    </w:lvl>
    <w:lvl w:ilvl="2" w:tplc="0C07001B" w:tentative="1">
      <w:start w:val="1"/>
      <w:numFmt w:val="lowerRoman"/>
      <w:lvlText w:val="%3."/>
      <w:lvlJc w:val="right"/>
      <w:pPr>
        <w:ind w:left="2160" w:hanging="180"/>
      </w:pPr>
    </w:lvl>
    <w:lvl w:ilvl="3" w:tplc="0C07000F" w:tentative="1">
      <w:start w:val="1"/>
      <w:numFmt w:val="decimal"/>
      <w:lvlText w:val="%4."/>
      <w:lvlJc w:val="left"/>
      <w:pPr>
        <w:ind w:left="2880" w:hanging="360"/>
      </w:pPr>
    </w:lvl>
    <w:lvl w:ilvl="4" w:tplc="0C070019" w:tentative="1">
      <w:start w:val="1"/>
      <w:numFmt w:val="lowerLetter"/>
      <w:lvlText w:val="%5."/>
      <w:lvlJc w:val="left"/>
      <w:pPr>
        <w:ind w:left="3600" w:hanging="360"/>
      </w:pPr>
    </w:lvl>
    <w:lvl w:ilvl="5" w:tplc="0C07001B" w:tentative="1">
      <w:start w:val="1"/>
      <w:numFmt w:val="lowerRoman"/>
      <w:lvlText w:val="%6."/>
      <w:lvlJc w:val="right"/>
      <w:pPr>
        <w:ind w:left="4320" w:hanging="180"/>
      </w:pPr>
    </w:lvl>
    <w:lvl w:ilvl="6" w:tplc="0C07000F" w:tentative="1">
      <w:start w:val="1"/>
      <w:numFmt w:val="decimal"/>
      <w:lvlText w:val="%7."/>
      <w:lvlJc w:val="left"/>
      <w:pPr>
        <w:ind w:left="5040" w:hanging="360"/>
      </w:pPr>
    </w:lvl>
    <w:lvl w:ilvl="7" w:tplc="0C070019" w:tentative="1">
      <w:start w:val="1"/>
      <w:numFmt w:val="lowerLetter"/>
      <w:lvlText w:val="%8."/>
      <w:lvlJc w:val="left"/>
      <w:pPr>
        <w:ind w:left="5760" w:hanging="360"/>
      </w:pPr>
    </w:lvl>
    <w:lvl w:ilvl="8" w:tplc="0C07001B" w:tentative="1">
      <w:start w:val="1"/>
      <w:numFmt w:val="lowerRoman"/>
      <w:lvlText w:val="%9."/>
      <w:lvlJc w:val="right"/>
      <w:pPr>
        <w:ind w:left="6480" w:hanging="180"/>
      </w:pPr>
    </w:lvl>
  </w:abstractNum>
  <w:abstractNum w:abstractNumId="7" w15:restartNumberingAfterBreak="0">
    <w:nsid w:val="43042D4B"/>
    <w:multiLevelType w:val="hybridMultilevel"/>
    <w:tmpl w:val="AF7E02FA"/>
    <w:lvl w:ilvl="0" w:tplc="0C070001">
      <w:start w:val="1"/>
      <w:numFmt w:val="bullet"/>
      <w:lvlText w:val=""/>
      <w:lvlJc w:val="left"/>
      <w:pPr>
        <w:ind w:left="720" w:hanging="360"/>
      </w:pPr>
      <w:rPr>
        <w:rFonts w:ascii="Symbol" w:hAnsi="Symbol" w:hint="default"/>
      </w:rPr>
    </w:lvl>
    <w:lvl w:ilvl="1" w:tplc="0C070003" w:tentative="1">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8" w15:restartNumberingAfterBreak="0">
    <w:nsid w:val="46962F1F"/>
    <w:multiLevelType w:val="hybridMultilevel"/>
    <w:tmpl w:val="51CC8A88"/>
    <w:lvl w:ilvl="0" w:tplc="171E56F6">
      <w:start w:val="5"/>
      <w:numFmt w:val="bullet"/>
      <w:lvlText w:val="-"/>
      <w:lvlJc w:val="left"/>
      <w:pPr>
        <w:ind w:left="720" w:hanging="360"/>
      </w:pPr>
      <w:rPr>
        <w:rFonts w:ascii="Corbel" w:eastAsia="Calibri" w:hAnsi="Corbel" w:cs="Times New Roman" w:hint="default"/>
      </w:rPr>
    </w:lvl>
    <w:lvl w:ilvl="1" w:tplc="0C070003" w:tentative="1">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9" w15:restartNumberingAfterBreak="0">
    <w:nsid w:val="4ACB17D3"/>
    <w:multiLevelType w:val="hybridMultilevel"/>
    <w:tmpl w:val="6E3C549E"/>
    <w:lvl w:ilvl="0" w:tplc="0C070001">
      <w:start w:val="1"/>
      <w:numFmt w:val="bullet"/>
      <w:lvlText w:val=""/>
      <w:lvlJc w:val="left"/>
      <w:pPr>
        <w:ind w:left="360" w:hanging="360"/>
      </w:pPr>
      <w:rPr>
        <w:rFonts w:ascii="Symbol" w:hAnsi="Symbol" w:hint="default"/>
      </w:rPr>
    </w:lvl>
    <w:lvl w:ilvl="1" w:tplc="0C07000F">
      <w:start w:val="1"/>
      <w:numFmt w:val="decimal"/>
      <w:lvlText w:val="%2."/>
      <w:lvlJc w:val="left"/>
      <w:pPr>
        <w:ind w:left="1080" w:hanging="360"/>
      </w:pPr>
      <w:rPr>
        <w:rFonts w:hint="default"/>
      </w:rPr>
    </w:lvl>
    <w:lvl w:ilvl="2" w:tplc="0C070005" w:tentative="1">
      <w:start w:val="1"/>
      <w:numFmt w:val="bullet"/>
      <w:lvlText w:val=""/>
      <w:lvlJc w:val="left"/>
      <w:pPr>
        <w:ind w:left="1800" w:hanging="360"/>
      </w:pPr>
      <w:rPr>
        <w:rFonts w:ascii="Wingdings" w:hAnsi="Wingdings" w:hint="default"/>
      </w:rPr>
    </w:lvl>
    <w:lvl w:ilvl="3" w:tplc="0C070001" w:tentative="1">
      <w:start w:val="1"/>
      <w:numFmt w:val="bullet"/>
      <w:lvlText w:val=""/>
      <w:lvlJc w:val="left"/>
      <w:pPr>
        <w:ind w:left="2520" w:hanging="360"/>
      </w:pPr>
      <w:rPr>
        <w:rFonts w:ascii="Symbol" w:hAnsi="Symbol" w:hint="default"/>
      </w:rPr>
    </w:lvl>
    <w:lvl w:ilvl="4" w:tplc="0C070003" w:tentative="1">
      <w:start w:val="1"/>
      <w:numFmt w:val="bullet"/>
      <w:lvlText w:val="o"/>
      <w:lvlJc w:val="left"/>
      <w:pPr>
        <w:ind w:left="3240" w:hanging="360"/>
      </w:pPr>
      <w:rPr>
        <w:rFonts w:ascii="Courier New" w:hAnsi="Courier New" w:cs="Courier New" w:hint="default"/>
      </w:rPr>
    </w:lvl>
    <w:lvl w:ilvl="5" w:tplc="0C070005" w:tentative="1">
      <w:start w:val="1"/>
      <w:numFmt w:val="bullet"/>
      <w:lvlText w:val=""/>
      <w:lvlJc w:val="left"/>
      <w:pPr>
        <w:ind w:left="3960" w:hanging="360"/>
      </w:pPr>
      <w:rPr>
        <w:rFonts w:ascii="Wingdings" w:hAnsi="Wingdings" w:hint="default"/>
      </w:rPr>
    </w:lvl>
    <w:lvl w:ilvl="6" w:tplc="0C070001" w:tentative="1">
      <w:start w:val="1"/>
      <w:numFmt w:val="bullet"/>
      <w:lvlText w:val=""/>
      <w:lvlJc w:val="left"/>
      <w:pPr>
        <w:ind w:left="4680" w:hanging="360"/>
      </w:pPr>
      <w:rPr>
        <w:rFonts w:ascii="Symbol" w:hAnsi="Symbol" w:hint="default"/>
      </w:rPr>
    </w:lvl>
    <w:lvl w:ilvl="7" w:tplc="0C070003" w:tentative="1">
      <w:start w:val="1"/>
      <w:numFmt w:val="bullet"/>
      <w:lvlText w:val="o"/>
      <w:lvlJc w:val="left"/>
      <w:pPr>
        <w:ind w:left="5400" w:hanging="360"/>
      </w:pPr>
      <w:rPr>
        <w:rFonts w:ascii="Courier New" w:hAnsi="Courier New" w:cs="Courier New" w:hint="default"/>
      </w:rPr>
    </w:lvl>
    <w:lvl w:ilvl="8" w:tplc="0C070005" w:tentative="1">
      <w:start w:val="1"/>
      <w:numFmt w:val="bullet"/>
      <w:lvlText w:val=""/>
      <w:lvlJc w:val="left"/>
      <w:pPr>
        <w:ind w:left="6120" w:hanging="360"/>
      </w:pPr>
      <w:rPr>
        <w:rFonts w:ascii="Wingdings" w:hAnsi="Wingdings" w:hint="default"/>
      </w:rPr>
    </w:lvl>
  </w:abstractNum>
  <w:abstractNum w:abstractNumId="10" w15:restartNumberingAfterBreak="0">
    <w:nsid w:val="50C011C5"/>
    <w:multiLevelType w:val="hybridMultilevel"/>
    <w:tmpl w:val="C1FA43F6"/>
    <w:lvl w:ilvl="0" w:tplc="0C07000B">
      <w:start w:val="1"/>
      <w:numFmt w:val="bullet"/>
      <w:lvlText w:val=""/>
      <w:lvlJc w:val="left"/>
      <w:pPr>
        <w:ind w:left="720" w:hanging="360"/>
      </w:pPr>
      <w:rPr>
        <w:rFonts w:ascii="Wingdings" w:hAnsi="Wingdings" w:hint="default"/>
      </w:rPr>
    </w:lvl>
    <w:lvl w:ilvl="1" w:tplc="0C070003" w:tentative="1">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11" w15:restartNumberingAfterBreak="0">
    <w:nsid w:val="54FB69D4"/>
    <w:multiLevelType w:val="hybridMultilevel"/>
    <w:tmpl w:val="7B12E4BA"/>
    <w:lvl w:ilvl="0" w:tplc="0C070001">
      <w:start w:val="1"/>
      <w:numFmt w:val="bullet"/>
      <w:lvlText w:val=""/>
      <w:lvlJc w:val="left"/>
      <w:pPr>
        <w:ind w:left="360" w:hanging="360"/>
      </w:pPr>
      <w:rPr>
        <w:rFonts w:ascii="Symbol" w:hAnsi="Symbol" w:hint="default"/>
      </w:rPr>
    </w:lvl>
    <w:lvl w:ilvl="1" w:tplc="0C070003">
      <w:start w:val="1"/>
      <w:numFmt w:val="bullet"/>
      <w:lvlText w:val="o"/>
      <w:lvlJc w:val="left"/>
      <w:pPr>
        <w:ind w:left="1080" w:hanging="360"/>
      </w:pPr>
      <w:rPr>
        <w:rFonts w:ascii="Courier New" w:hAnsi="Courier New" w:cs="Courier New" w:hint="default"/>
      </w:rPr>
    </w:lvl>
    <w:lvl w:ilvl="2" w:tplc="0C070005" w:tentative="1">
      <w:start w:val="1"/>
      <w:numFmt w:val="bullet"/>
      <w:lvlText w:val=""/>
      <w:lvlJc w:val="left"/>
      <w:pPr>
        <w:ind w:left="1800" w:hanging="360"/>
      </w:pPr>
      <w:rPr>
        <w:rFonts w:ascii="Wingdings" w:hAnsi="Wingdings" w:hint="default"/>
      </w:rPr>
    </w:lvl>
    <w:lvl w:ilvl="3" w:tplc="0C070001" w:tentative="1">
      <w:start w:val="1"/>
      <w:numFmt w:val="bullet"/>
      <w:lvlText w:val=""/>
      <w:lvlJc w:val="left"/>
      <w:pPr>
        <w:ind w:left="2520" w:hanging="360"/>
      </w:pPr>
      <w:rPr>
        <w:rFonts w:ascii="Symbol" w:hAnsi="Symbol" w:hint="default"/>
      </w:rPr>
    </w:lvl>
    <w:lvl w:ilvl="4" w:tplc="0C070003" w:tentative="1">
      <w:start w:val="1"/>
      <w:numFmt w:val="bullet"/>
      <w:lvlText w:val="o"/>
      <w:lvlJc w:val="left"/>
      <w:pPr>
        <w:ind w:left="3240" w:hanging="360"/>
      </w:pPr>
      <w:rPr>
        <w:rFonts w:ascii="Courier New" w:hAnsi="Courier New" w:cs="Courier New" w:hint="default"/>
      </w:rPr>
    </w:lvl>
    <w:lvl w:ilvl="5" w:tplc="0C070005" w:tentative="1">
      <w:start w:val="1"/>
      <w:numFmt w:val="bullet"/>
      <w:lvlText w:val=""/>
      <w:lvlJc w:val="left"/>
      <w:pPr>
        <w:ind w:left="3960" w:hanging="360"/>
      </w:pPr>
      <w:rPr>
        <w:rFonts w:ascii="Wingdings" w:hAnsi="Wingdings" w:hint="default"/>
      </w:rPr>
    </w:lvl>
    <w:lvl w:ilvl="6" w:tplc="0C070001" w:tentative="1">
      <w:start w:val="1"/>
      <w:numFmt w:val="bullet"/>
      <w:lvlText w:val=""/>
      <w:lvlJc w:val="left"/>
      <w:pPr>
        <w:ind w:left="4680" w:hanging="360"/>
      </w:pPr>
      <w:rPr>
        <w:rFonts w:ascii="Symbol" w:hAnsi="Symbol" w:hint="default"/>
      </w:rPr>
    </w:lvl>
    <w:lvl w:ilvl="7" w:tplc="0C070003" w:tentative="1">
      <w:start w:val="1"/>
      <w:numFmt w:val="bullet"/>
      <w:lvlText w:val="o"/>
      <w:lvlJc w:val="left"/>
      <w:pPr>
        <w:ind w:left="5400" w:hanging="360"/>
      </w:pPr>
      <w:rPr>
        <w:rFonts w:ascii="Courier New" w:hAnsi="Courier New" w:cs="Courier New" w:hint="default"/>
      </w:rPr>
    </w:lvl>
    <w:lvl w:ilvl="8" w:tplc="0C070005" w:tentative="1">
      <w:start w:val="1"/>
      <w:numFmt w:val="bullet"/>
      <w:lvlText w:val=""/>
      <w:lvlJc w:val="left"/>
      <w:pPr>
        <w:ind w:left="6120" w:hanging="360"/>
      </w:pPr>
      <w:rPr>
        <w:rFonts w:ascii="Wingdings" w:hAnsi="Wingdings" w:hint="default"/>
      </w:rPr>
    </w:lvl>
  </w:abstractNum>
  <w:abstractNum w:abstractNumId="12" w15:restartNumberingAfterBreak="0">
    <w:nsid w:val="5A6A6E1D"/>
    <w:multiLevelType w:val="hybridMultilevel"/>
    <w:tmpl w:val="218EC836"/>
    <w:lvl w:ilvl="0" w:tplc="0C070001">
      <w:start w:val="1"/>
      <w:numFmt w:val="bullet"/>
      <w:lvlText w:val=""/>
      <w:lvlJc w:val="left"/>
      <w:pPr>
        <w:ind w:left="360" w:hanging="360"/>
      </w:pPr>
      <w:rPr>
        <w:rFonts w:ascii="Symbol" w:hAnsi="Symbol" w:hint="default"/>
      </w:rPr>
    </w:lvl>
    <w:lvl w:ilvl="1" w:tplc="5C00E760">
      <w:start w:val="1"/>
      <w:numFmt w:val="bullet"/>
      <w:lvlText w:val=""/>
      <w:lvlJc w:val="left"/>
      <w:pPr>
        <w:ind w:left="1080" w:hanging="360"/>
      </w:pPr>
      <w:rPr>
        <w:rFonts w:ascii="Wingdings" w:hAnsi="Wingdings" w:hint="default"/>
      </w:rPr>
    </w:lvl>
    <w:lvl w:ilvl="2" w:tplc="0C070005" w:tentative="1">
      <w:start w:val="1"/>
      <w:numFmt w:val="bullet"/>
      <w:lvlText w:val=""/>
      <w:lvlJc w:val="left"/>
      <w:pPr>
        <w:ind w:left="1800" w:hanging="360"/>
      </w:pPr>
      <w:rPr>
        <w:rFonts w:ascii="Wingdings" w:hAnsi="Wingdings" w:hint="default"/>
      </w:rPr>
    </w:lvl>
    <w:lvl w:ilvl="3" w:tplc="0C070001" w:tentative="1">
      <w:start w:val="1"/>
      <w:numFmt w:val="bullet"/>
      <w:lvlText w:val=""/>
      <w:lvlJc w:val="left"/>
      <w:pPr>
        <w:ind w:left="2520" w:hanging="360"/>
      </w:pPr>
      <w:rPr>
        <w:rFonts w:ascii="Symbol" w:hAnsi="Symbol" w:hint="default"/>
      </w:rPr>
    </w:lvl>
    <w:lvl w:ilvl="4" w:tplc="0C070003" w:tentative="1">
      <w:start w:val="1"/>
      <w:numFmt w:val="bullet"/>
      <w:lvlText w:val="o"/>
      <w:lvlJc w:val="left"/>
      <w:pPr>
        <w:ind w:left="3240" w:hanging="360"/>
      </w:pPr>
      <w:rPr>
        <w:rFonts w:ascii="Courier New" w:hAnsi="Courier New" w:cs="Courier New" w:hint="default"/>
      </w:rPr>
    </w:lvl>
    <w:lvl w:ilvl="5" w:tplc="0C070005" w:tentative="1">
      <w:start w:val="1"/>
      <w:numFmt w:val="bullet"/>
      <w:lvlText w:val=""/>
      <w:lvlJc w:val="left"/>
      <w:pPr>
        <w:ind w:left="3960" w:hanging="360"/>
      </w:pPr>
      <w:rPr>
        <w:rFonts w:ascii="Wingdings" w:hAnsi="Wingdings" w:hint="default"/>
      </w:rPr>
    </w:lvl>
    <w:lvl w:ilvl="6" w:tplc="0C070001" w:tentative="1">
      <w:start w:val="1"/>
      <w:numFmt w:val="bullet"/>
      <w:lvlText w:val=""/>
      <w:lvlJc w:val="left"/>
      <w:pPr>
        <w:ind w:left="4680" w:hanging="360"/>
      </w:pPr>
      <w:rPr>
        <w:rFonts w:ascii="Symbol" w:hAnsi="Symbol" w:hint="default"/>
      </w:rPr>
    </w:lvl>
    <w:lvl w:ilvl="7" w:tplc="0C070003" w:tentative="1">
      <w:start w:val="1"/>
      <w:numFmt w:val="bullet"/>
      <w:lvlText w:val="o"/>
      <w:lvlJc w:val="left"/>
      <w:pPr>
        <w:ind w:left="5400" w:hanging="360"/>
      </w:pPr>
      <w:rPr>
        <w:rFonts w:ascii="Courier New" w:hAnsi="Courier New" w:cs="Courier New" w:hint="default"/>
      </w:rPr>
    </w:lvl>
    <w:lvl w:ilvl="8" w:tplc="0C070005" w:tentative="1">
      <w:start w:val="1"/>
      <w:numFmt w:val="bullet"/>
      <w:lvlText w:val=""/>
      <w:lvlJc w:val="left"/>
      <w:pPr>
        <w:ind w:left="6120" w:hanging="360"/>
      </w:pPr>
      <w:rPr>
        <w:rFonts w:ascii="Wingdings" w:hAnsi="Wingdings" w:hint="default"/>
      </w:rPr>
    </w:lvl>
  </w:abstractNum>
  <w:abstractNum w:abstractNumId="13" w15:restartNumberingAfterBreak="0">
    <w:nsid w:val="5C2F504F"/>
    <w:multiLevelType w:val="hybridMultilevel"/>
    <w:tmpl w:val="79E61246"/>
    <w:lvl w:ilvl="0" w:tplc="0C070001">
      <w:start w:val="1"/>
      <w:numFmt w:val="bullet"/>
      <w:lvlText w:val=""/>
      <w:lvlJc w:val="left"/>
      <w:pPr>
        <w:ind w:left="360" w:hanging="360"/>
      </w:pPr>
      <w:rPr>
        <w:rFonts w:ascii="Symbol" w:hAnsi="Symbol" w:hint="default"/>
      </w:rPr>
    </w:lvl>
    <w:lvl w:ilvl="1" w:tplc="0C070003" w:tentative="1">
      <w:start w:val="1"/>
      <w:numFmt w:val="bullet"/>
      <w:lvlText w:val="o"/>
      <w:lvlJc w:val="left"/>
      <w:pPr>
        <w:ind w:left="1080" w:hanging="360"/>
      </w:pPr>
      <w:rPr>
        <w:rFonts w:ascii="Courier New" w:hAnsi="Courier New" w:cs="Courier New" w:hint="default"/>
      </w:rPr>
    </w:lvl>
    <w:lvl w:ilvl="2" w:tplc="0C070005" w:tentative="1">
      <w:start w:val="1"/>
      <w:numFmt w:val="bullet"/>
      <w:lvlText w:val=""/>
      <w:lvlJc w:val="left"/>
      <w:pPr>
        <w:ind w:left="1800" w:hanging="360"/>
      </w:pPr>
      <w:rPr>
        <w:rFonts w:ascii="Wingdings" w:hAnsi="Wingdings" w:hint="default"/>
      </w:rPr>
    </w:lvl>
    <w:lvl w:ilvl="3" w:tplc="0C070001" w:tentative="1">
      <w:start w:val="1"/>
      <w:numFmt w:val="bullet"/>
      <w:lvlText w:val=""/>
      <w:lvlJc w:val="left"/>
      <w:pPr>
        <w:ind w:left="2520" w:hanging="360"/>
      </w:pPr>
      <w:rPr>
        <w:rFonts w:ascii="Symbol" w:hAnsi="Symbol" w:hint="default"/>
      </w:rPr>
    </w:lvl>
    <w:lvl w:ilvl="4" w:tplc="0C070003" w:tentative="1">
      <w:start w:val="1"/>
      <w:numFmt w:val="bullet"/>
      <w:lvlText w:val="o"/>
      <w:lvlJc w:val="left"/>
      <w:pPr>
        <w:ind w:left="3240" w:hanging="360"/>
      </w:pPr>
      <w:rPr>
        <w:rFonts w:ascii="Courier New" w:hAnsi="Courier New" w:cs="Courier New" w:hint="default"/>
      </w:rPr>
    </w:lvl>
    <w:lvl w:ilvl="5" w:tplc="0C070005" w:tentative="1">
      <w:start w:val="1"/>
      <w:numFmt w:val="bullet"/>
      <w:lvlText w:val=""/>
      <w:lvlJc w:val="left"/>
      <w:pPr>
        <w:ind w:left="3960" w:hanging="360"/>
      </w:pPr>
      <w:rPr>
        <w:rFonts w:ascii="Wingdings" w:hAnsi="Wingdings" w:hint="default"/>
      </w:rPr>
    </w:lvl>
    <w:lvl w:ilvl="6" w:tplc="0C070001" w:tentative="1">
      <w:start w:val="1"/>
      <w:numFmt w:val="bullet"/>
      <w:lvlText w:val=""/>
      <w:lvlJc w:val="left"/>
      <w:pPr>
        <w:ind w:left="4680" w:hanging="360"/>
      </w:pPr>
      <w:rPr>
        <w:rFonts w:ascii="Symbol" w:hAnsi="Symbol" w:hint="default"/>
      </w:rPr>
    </w:lvl>
    <w:lvl w:ilvl="7" w:tplc="0C070003" w:tentative="1">
      <w:start w:val="1"/>
      <w:numFmt w:val="bullet"/>
      <w:lvlText w:val="o"/>
      <w:lvlJc w:val="left"/>
      <w:pPr>
        <w:ind w:left="5400" w:hanging="360"/>
      </w:pPr>
      <w:rPr>
        <w:rFonts w:ascii="Courier New" w:hAnsi="Courier New" w:cs="Courier New" w:hint="default"/>
      </w:rPr>
    </w:lvl>
    <w:lvl w:ilvl="8" w:tplc="0C070005" w:tentative="1">
      <w:start w:val="1"/>
      <w:numFmt w:val="bullet"/>
      <w:lvlText w:val=""/>
      <w:lvlJc w:val="left"/>
      <w:pPr>
        <w:ind w:left="6120" w:hanging="360"/>
      </w:pPr>
      <w:rPr>
        <w:rFonts w:ascii="Wingdings" w:hAnsi="Wingdings" w:hint="default"/>
      </w:rPr>
    </w:lvl>
  </w:abstractNum>
  <w:abstractNum w:abstractNumId="14" w15:restartNumberingAfterBreak="0">
    <w:nsid w:val="678939EF"/>
    <w:multiLevelType w:val="hybridMultilevel"/>
    <w:tmpl w:val="A3F2FCDC"/>
    <w:lvl w:ilvl="0" w:tplc="0C070001">
      <w:start w:val="1"/>
      <w:numFmt w:val="bullet"/>
      <w:lvlText w:val=""/>
      <w:lvlJc w:val="left"/>
      <w:pPr>
        <w:ind w:left="360" w:hanging="360"/>
      </w:pPr>
      <w:rPr>
        <w:rFonts w:ascii="Symbol" w:hAnsi="Symbol" w:hint="default"/>
      </w:rPr>
    </w:lvl>
    <w:lvl w:ilvl="1" w:tplc="0C070003">
      <w:start w:val="1"/>
      <w:numFmt w:val="bullet"/>
      <w:lvlText w:val="o"/>
      <w:lvlJc w:val="left"/>
      <w:pPr>
        <w:ind w:left="1080" w:hanging="360"/>
      </w:pPr>
      <w:rPr>
        <w:rFonts w:ascii="Courier New" w:hAnsi="Courier New" w:cs="Courier New" w:hint="default"/>
      </w:rPr>
    </w:lvl>
    <w:lvl w:ilvl="2" w:tplc="0C070005" w:tentative="1">
      <w:start w:val="1"/>
      <w:numFmt w:val="bullet"/>
      <w:lvlText w:val=""/>
      <w:lvlJc w:val="left"/>
      <w:pPr>
        <w:ind w:left="1800" w:hanging="360"/>
      </w:pPr>
      <w:rPr>
        <w:rFonts w:ascii="Wingdings" w:hAnsi="Wingdings" w:hint="default"/>
      </w:rPr>
    </w:lvl>
    <w:lvl w:ilvl="3" w:tplc="0C070001" w:tentative="1">
      <w:start w:val="1"/>
      <w:numFmt w:val="bullet"/>
      <w:lvlText w:val=""/>
      <w:lvlJc w:val="left"/>
      <w:pPr>
        <w:ind w:left="2520" w:hanging="360"/>
      </w:pPr>
      <w:rPr>
        <w:rFonts w:ascii="Symbol" w:hAnsi="Symbol" w:hint="default"/>
      </w:rPr>
    </w:lvl>
    <w:lvl w:ilvl="4" w:tplc="0C070003" w:tentative="1">
      <w:start w:val="1"/>
      <w:numFmt w:val="bullet"/>
      <w:lvlText w:val="o"/>
      <w:lvlJc w:val="left"/>
      <w:pPr>
        <w:ind w:left="3240" w:hanging="360"/>
      </w:pPr>
      <w:rPr>
        <w:rFonts w:ascii="Courier New" w:hAnsi="Courier New" w:cs="Courier New" w:hint="default"/>
      </w:rPr>
    </w:lvl>
    <w:lvl w:ilvl="5" w:tplc="0C070005" w:tentative="1">
      <w:start w:val="1"/>
      <w:numFmt w:val="bullet"/>
      <w:lvlText w:val=""/>
      <w:lvlJc w:val="left"/>
      <w:pPr>
        <w:ind w:left="3960" w:hanging="360"/>
      </w:pPr>
      <w:rPr>
        <w:rFonts w:ascii="Wingdings" w:hAnsi="Wingdings" w:hint="default"/>
      </w:rPr>
    </w:lvl>
    <w:lvl w:ilvl="6" w:tplc="0C070001" w:tentative="1">
      <w:start w:val="1"/>
      <w:numFmt w:val="bullet"/>
      <w:lvlText w:val=""/>
      <w:lvlJc w:val="left"/>
      <w:pPr>
        <w:ind w:left="4680" w:hanging="360"/>
      </w:pPr>
      <w:rPr>
        <w:rFonts w:ascii="Symbol" w:hAnsi="Symbol" w:hint="default"/>
      </w:rPr>
    </w:lvl>
    <w:lvl w:ilvl="7" w:tplc="0C070003" w:tentative="1">
      <w:start w:val="1"/>
      <w:numFmt w:val="bullet"/>
      <w:lvlText w:val="o"/>
      <w:lvlJc w:val="left"/>
      <w:pPr>
        <w:ind w:left="5400" w:hanging="360"/>
      </w:pPr>
      <w:rPr>
        <w:rFonts w:ascii="Courier New" w:hAnsi="Courier New" w:cs="Courier New" w:hint="default"/>
      </w:rPr>
    </w:lvl>
    <w:lvl w:ilvl="8" w:tplc="0C070005" w:tentative="1">
      <w:start w:val="1"/>
      <w:numFmt w:val="bullet"/>
      <w:lvlText w:val=""/>
      <w:lvlJc w:val="left"/>
      <w:pPr>
        <w:ind w:left="6120" w:hanging="360"/>
      </w:pPr>
      <w:rPr>
        <w:rFonts w:ascii="Wingdings" w:hAnsi="Wingdings" w:hint="default"/>
      </w:rPr>
    </w:lvl>
  </w:abstractNum>
  <w:abstractNum w:abstractNumId="15" w15:restartNumberingAfterBreak="0">
    <w:nsid w:val="68597911"/>
    <w:multiLevelType w:val="hybridMultilevel"/>
    <w:tmpl w:val="984C1910"/>
    <w:lvl w:ilvl="0" w:tplc="0C070001">
      <w:start w:val="1"/>
      <w:numFmt w:val="bullet"/>
      <w:lvlText w:val=""/>
      <w:lvlJc w:val="left"/>
      <w:pPr>
        <w:ind w:left="360" w:hanging="360"/>
      </w:pPr>
      <w:rPr>
        <w:rFonts w:ascii="Symbol" w:hAnsi="Symbol" w:hint="default"/>
      </w:rPr>
    </w:lvl>
    <w:lvl w:ilvl="1" w:tplc="0C07000B">
      <w:start w:val="1"/>
      <w:numFmt w:val="bullet"/>
      <w:lvlText w:val=""/>
      <w:lvlJc w:val="left"/>
      <w:pPr>
        <w:ind w:left="1080" w:hanging="360"/>
      </w:pPr>
      <w:rPr>
        <w:rFonts w:ascii="Wingdings" w:hAnsi="Wingdings" w:hint="default"/>
      </w:rPr>
    </w:lvl>
    <w:lvl w:ilvl="2" w:tplc="0C070005" w:tentative="1">
      <w:start w:val="1"/>
      <w:numFmt w:val="bullet"/>
      <w:lvlText w:val=""/>
      <w:lvlJc w:val="left"/>
      <w:pPr>
        <w:ind w:left="1800" w:hanging="360"/>
      </w:pPr>
      <w:rPr>
        <w:rFonts w:ascii="Wingdings" w:hAnsi="Wingdings" w:hint="default"/>
      </w:rPr>
    </w:lvl>
    <w:lvl w:ilvl="3" w:tplc="0C070001" w:tentative="1">
      <w:start w:val="1"/>
      <w:numFmt w:val="bullet"/>
      <w:lvlText w:val=""/>
      <w:lvlJc w:val="left"/>
      <w:pPr>
        <w:ind w:left="2520" w:hanging="360"/>
      </w:pPr>
      <w:rPr>
        <w:rFonts w:ascii="Symbol" w:hAnsi="Symbol" w:hint="default"/>
      </w:rPr>
    </w:lvl>
    <w:lvl w:ilvl="4" w:tplc="0C070003" w:tentative="1">
      <w:start w:val="1"/>
      <w:numFmt w:val="bullet"/>
      <w:lvlText w:val="o"/>
      <w:lvlJc w:val="left"/>
      <w:pPr>
        <w:ind w:left="3240" w:hanging="360"/>
      </w:pPr>
      <w:rPr>
        <w:rFonts w:ascii="Courier New" w:hAnsi="Courier New" w:cs="Courier New" w:hint="default"/>
      </w:rPr>
    </w:lvl>
    <w:lvl w:ilvl="5" w:tplc="0C070005" w:tentative="1">
      <w:start w:val="1"/>
      <w:numFmt w:val="bullet"/>
      <w:lvlText w:val=""/>
      <w:lvlJc w:val="left"/>
      <w:pPr>
        <w:ind w:left="3960" w:hanging="360"/>
      </w:pPr>
      <w:rPr>
        <w:rFonts w:ascii="Wingdings" w:hAnsi="Wingdings" w:hint="default"/>
      </w:rPr>
    </w:lvl>
    <w:lvl w:ilvl="6" w:tplc="0C070001" w:tentative="1">
      <w:start w:val="1"/>
      <w:numFmt w:val="bullet"/>
      <w:lvlText w:val=""/>
      <w:lvlJc w:val="left"/>
      <w:pPr>
        <w:ind w:left="4680" w:hanging="360"/>
      </w:pPr>
      <w:rPr>
        <w:rFonts w:ascii="Symbol" w:hAnsi="Symbol" w:hint="default"/>
      </w:rPr>
    </w:lvl>
    <w:lvl w:ilvl="7" w:tplc="0C070003" w:tentative="1">
      <w:start w:val="1"/>
      <w:numFmt w:val="bullet"/>
      <w:lvlText w:val="o"/>
      <w:lvlJc w:val="left"/>
      <w:pPr>
        <w:ind w:left="5400" w:hanging="360"/>
      </w:pPr>
      <w:rPr>
        <w:rFonts w:ascii="Courier New" w:hAnsi="Courier New" w:cs="Courier New" w:hint="default"/>
      </w:rPr>
    </w:lvl>
    <w:lvl w:ilvl="8" w:tplc="0C070005" w:tentative="1">
      <w:start w:val="1"/>
      <w:numFmt w:val="bullet"/>
      <w:lvlText w:val=""/>
      <w:lvlJc w:val="left"/>
      <w:pPr>
        <w:ind w:left="6120" w:hanging="360"/>
      </w:pPr>
      <w:rPr>
        <w:rFonts w:ascii="Wingdings" w:hAnsi="Wingdings" w:hint="default"/>
      </w:rPr>
    </w:lvl>
  </w:abstractNum>
  <w:abstractNum w:abstractNumId="16" w15:restartNumberingAfterBreak="0">
    <w:nsid w:val="6D1B6B36"/>
    <w:multiLevelType w:val="hybridMultilevel"/>
    <w:tmpl w:val="3D78ADD2"/>
    <w:lvl w:ilvl="0" w:tplc="0C070001">
      <w:start w:val="1"/>
      <w:numFmt w:val="bullet"/>
      <w:lvlText w:val=""/>
      <w:lvlJc w:val="left"/>
      <w:pPr>
        <w:ind w:left="360" w:hanging="360"/>
      </w:pPr>
      <w:rPr>
        <w:rFonts w:ascii="Symbol" w:hAnsi="Symbol" w:hint="default"/>
      </w:rPr>
    </w:lvl>
    <w:lvl w:ilvl="1" w:tplc="0C070003" w:tentative="1">
      <w:start w:val="1"/>
      <w:numFmt w:val="bullet"/>
      <w:lvlText w:val="o"/>
      <w:lvlJc w:val="left"/>
      <w:pPr>
        <w:ind w:left="1080" w:hanging="360"/>
      </w:pPr>
      <w:rPr>
        <w:rFonts w:ascii="Courier New" w:hAnsi="Courier New" w:cs="Courier New" w:hint="default"/>
      </w:rPr>
    </w:lvl>
    <w:lvl w:ilvl="2" w:tplc="0C070005" w:tentative="1">
      <w:start w:val="1"/>
      <w:numFmt w:val="bullet"/>
      <w:lvlText w:val=""/>
      <w:lvlJc w:val="left"/>
      <w:pPr>
        <w:ind w:left="1800" w:hanging="360"/>
      </w:pPr>
      <w:rPr>
        <w:rFonts w:ascii="Wingdings" w:hAnsi="Wingdings" w:hint="default"/>
      </w:rPr>
    </w:lvl>
    <w:lvl w:ilvl="3" w:tplc="0C070001" w:tentative="1">
      <w:start w:val="1"/>
      <w:numFmt w:val="bullet"/>
      <w:lvlText w:val=""/>
      <w:lvlJc w:val="left"/>
      <w:pPr>
        <w:ind w:left="2520" w:hanging="360"/>
      </w:pPr>
      <w:rPr>
        <w:rFonts w:ascii="Symbol" w:hAnsi="Symbol" w:hint="default"/>
      </w:rPr>
    </w:lvl>
    <w:lvl w:ilvl="4" w:tplc="0C070003" w:tentative="1">
      <w:start w:val="1"/>
      <w:numFmt w:val="bullet"/>
      <w:lvlText w:val="o"/>
      <w:lvlJc w:val="left"/>
      <w:pPr>
        <w:ind w:left="3240" w:hanging="360"/>
      </w:pPr>
      <w:rPr>
        <w:rFonts w:ascii="Courier New" w:hAnsi="Courier New" w:cs="Courier New" w:hint="default"/>
      </w:rPr>
    </w:lvl>
    <w:lvl w:ilvl="5" w:tplc="0C070005" w:tentative="1">
      <w:start w:val="1"/>
      <w:numFmt w:val="bullet"/>
      <w:lvlText w:val=""/>
      <w:lvlJc w:val="left"/>
      <w:pPr>
        <w:ind w:left="3960" w:hanging="360"/>
      </w:pPr>
      <w:rPr>
        <w:rFonts w:ascii="Wingdings" w:hAnsi="Wingdings" w:hint="default"/>
      </w:rPr>
    </w:lvl>
    <w:lvl w:ilvl="6" w:tplc="0C070001" w:tentative="1">
      <w:start w:val="1"/>
      <w:numFmt w:val="bullet"/>
      <w:lvlText w:val=""/>
      <w:lvlJc w:val="left"/>
      <w:pPr>
        <w:ind w:left="4680" w:hanging="360"/>
      </w:pPr>
      <w:rPr>
        <w:rFonts w:ascii="Symbol" w:hAnsi="Symbol" w:hint="default"/>
      </w:rPr>
    </w:lvl>
    <w:lvl w:ilvl="7" w:tplc="0C070003" w:tentative="1">
      <w:start w:val="1"/>
      <w:numFmt w:val="bullet"/>
      <w:lvlText w:val="o"/>
      <w:lvlJc w:val="left"/>
      <w:pPr>
        <w:ind w:left="5400" w:hanging="360"/>
      </w:pPr>
      <w:rPr>
        <w:rFonts w:ascii="Courier New" w:hAnsi="Courier New" w:cs="Courier New" w:hint="default"/>
      </w:rPr>
    </w:lvl>
    <w:lvl w:ilvl="8" w:tplc="0C070005" w:tentative="1">
      <w:start w:val="1"/>
      <w:numFmt w:val="bullet"/>
      <w:lvlText w:val=""/>
      <w:lvlJc w:val="left"/>
      <w:pPr>
        <w:ind w:left="6120" w:hanging="360"/>
      </w:pPr>
      <w:rPr>
        <w:rFonts w:ascii="Wingdings" w:hAnsi="Wingdings" w:hint="default"/>
      </w:rPr>
    </w:lvl>
  </w:abstractNum>
  <w:abstractNum w:abstractNumId="17" w15:restartNumberingAfterBreak="0">
    <w:nsid w:val="6FEA2500"/>
    <w:multiLevelType w:val="hybridMultilevel"/>
    <w:tmpl w:val="3FCA8EA4"/>
    <w:lvl w:ilvl="0" w:tplc="0C070001">
      <w:start w:val="1"/>
      <w:numFmt w:val="bullet"/>
      <w:lvlText w:val=""/>
      <w:lvlJc w:val="left"/>
      <w:pPr>
        <w:ind w:left="360" w:hanging="360"/>
      </w:pPr>
      <w:rPr>
        <w:rFonts w:ascii="Symbol" w:hAnsi="Symbol" w:hint="default"/>
      </w:rPr>
    </w:lvl>
    <w:lvl w:ilvl="1" w:tplc="C66EE9A4">
      <w:numFmt w:val="bullet"/>
      <w:lvlText w:val="-"/>
      <w:lvlJc w:val="left"/>
      <w:pPr>
        <w:ind w:left="1080" w:hanging="360"/>
      </w:pPr>
      <w:rPr>
        <w:rFonts w:ascii="Calibri" w:eastAsiaTheme="minorHAnsi" w:hAnsi="Calibri" w:cs="Calibri" w:hint="default"/>
      </w:rPr>
    </w:lvl>
    <w:lvl w:ilvl="2" w:tplc="0C070005" w:tentative="1">
      <w:start w:val="1"/>
      <w:numFmt w:val="bullet"/>
      <w:lvlText w:val=""/>
      <w:lvlJc w:val="left"/>
      <w:pPr>
        <w:ind w:left="1800" w:hanging="360"/>
      </w:pPr>
      <w:rPr>
        <w:rFonts w:ascii="Wingdings" w:hAnsi="Wingdings" w:hint="default"/>
      </w:rPr>
    </w:lvl>
    <w:lvl w:ilvl="3" w:tplc="0C070001" w:tentative="1">
      <w:start w:val="1"/>
      <w:numFmt w:val="bullet"/>
      <w:lvlText w:val=""/>
      <w:lvlJc w:val="left"/>
      <w:pPr>
        <w:ind w:left="2520" w:hanging="360"/>
      </w:pPr>
      <w:rPr>
        <w:rFonts w:ascii="Symbol" w:hAnsi="Symbol" w:hint="default"/>
      </w:rPr>
    </w:lvl>
    <w:lvl w:ilvl="4" w:tplc="0C070003" w:tentative="1">
      <w:start w:val="1"/>
      <w:numFmt w:val="bullet"/>
      <w:lvlText w:val="o"/>
      <w:lvlJc w:val="left"/>
      <w:pPr>
        <w:ind w:left="3240" w:hanging="360"/>
      </w:pPr>
      <w:rPr>
        <w:rFonts w:ascii="Courier New" w:hAnsi="Courier New" w:cs="Courier New" w:hint="default"/>
      </w:rPr>
    </w:lvl>
    <w:lvl w:ilvl="5" w:tplc="0C070005" w:tentative="1">
      <w:start w:val="1"/>
      <w:numFmt w:val="bullet"/>
      <w:lvlText w:val=""/>
      <w:lvlJc w:val="left"/>
      <w:pPr>
        <w:ind w:left="3960" w:hanging="360"/>
      </w:pPr>
      <w:rPr>
        <w:rFonts w:ascii="Wingdings" w:hAnsi="Wingdings" w:hint="default"/>
      </w:rPr>
    </w:lvl>
    <w:lvl w:ilvl="6" w:tplc="0C070001" w:tentative="1">
      <w:start w:val="1"/>
      <w:numFmt w:val="bullet"/>
      <w:lvlText w:val=""/>
      <w:lvlJc w:val="left"/>
      <w:pPr>
        <w:ind w:left="4680" w:hanging="360"/>
      </w:pPr>
      <w:rPr>
        <w:rFonts w:ascii="Symbol" w:hAnsi="Symbol" w:hint="default"/>
      </w:rPr>
    </w:lvl>
    <w:lvl w:ilvl="7" w:tplc="0C070003" w:tentative="1">
      <w:start w:val="1"/>
      <w:numFmt w:val="bullet"/>
      <w:lvlText w:val="o"/>
      <w:lvlJc w:val="left"/>
      <w:pPr>
        <w:ind w:left="5400" w:hanging="360"/>
      </w:pPr>
      <w:rPr>
        <w:rFonts w:ascii="Courier New" w:hAnsi="Courier New" w:cs="Courier New" w:hint="default"/>
      </w:rPr>
    </w:lvl>
    <w:lvl w:ilvl="8" w:tplc="0C070005" w:tentative="1">
      <w:start w:val="1"/>
      <w:numFmt w:val="bullet"/>
      <w:lvlText w:val=""/>
      <w:lvlJc w:val="left"/>
      <w:pPr>
        <w:ind w:left="6120" w:hanging="360"/>
      </w:pPr>
      <w:rPr>
        <w:rFonts w:ascii="Wingdings" w:hAnsi="Wingdings" w:hint="default"/>
      </w:rPr>
    </w:lvl>
  </w:abstractNum>
  <w:abstractNum w:abstractNumId="18" w15:restartNumberingAfterBreak="0">
    <w:nsid w:val="724A3FCD"/>
    <w:multiLevelType w:val="hybridMultilevel"/>
    <w:tmpl w:val="72162898"/>
    <w:lvl w:ilvl="0" w:tplc="171E56F6">
      <w:start w:val="5"/>
      <w:numFmt w:val="bullet"/>
      <w:lvlText w:val="-"/>
      <w:lvlJc w:val="left"/>
      <w:pPr>
        <w:ind w:left="720" w:hanging="360"/>
      </w:pPr>
      <w:rPr>
        <w:rFonts w:ascii="Corbel" w:eastAsia="Calibri" w:hAnsi="Corbel" w:cs="Times New Roman" w:hint="default"/>
      </w:rPr>
    </w:lvl>
    <w:lvl w:ilvl="1" w:tplc="0C070003" w:tentative="1">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19" w15:restartNumberingAfterBreak="0">
    <w:nsid w:val="73B11765"/>
    <w:multiLevelType w:val="hybridMultilevel"/>
    <w:tmpl w:val="81424FD6"/>
    <w:lvl w:ilvl="0" w:tplc="0C070001">
      <w:start w:val="1"/>
      <w:numFmt w:val="bullet"/>
      <w:lvlText w:val=""/>
      <w:lvlJc w:val="left"/>
      <w:pPr>
        <w:ind w:left="360" w:hanging="360"/>
      </w:pPr>
      <w:rPr>
        <w:rFonts w:ascii="Symbol" w:hAnsi="Symbol" w:hint="default"/>
      </w:rPr>
    </w:lvl>
    <w:lvl w:ilvl="1" w:tplc="0C070003" w:tentative="1">
      <w:start w:val="1"/>
      <w:numFmt w:val="bullet"/>
      <w:lvlText w:val="o"/>
      <w:lvlJc w:val="left"/>
      <w:pPr>
        <w:ind w:left="1080" w:hanging="360"/>
      </w:pPr>
      <w:rPr>
        <w:rFonts w:ascii="Courier New" w:hAnsi="Courier New" w:cs="Courier New" w:hint="default"/>
      </w:rPr>
    </w:lvl>
    <w:lvl w:ilvl="2" w:tplc="0C070005" w:tentative="1">
      <w:start w:val="1"/>
      <w:numFmt w:val="bullet"/>
      <w:lvlText w:val=""/>
      <w:lvlJc w:val="left"/>
      <w:pPr>
        <w:ind w:left="1800" w:hanging="360"/>
      </w:pPr>
      <w:rPr>
        <w:rFonts w:ascii="Wingdings" w:hAnsi="Wingdings" w:hint="default"/>
      </w:rPr>
    </w:lvl>
    <w:lvl w:ilvl="3" w:tplc="0C070001" w:tentative="1">
      <w:start w:val="1"/>
      <w:numFmt w:val="bullet"/>
      <w:lvlText w:val=""/>
      <w:lvlJc w:val="left"/>
      <w:pPr>
        <w:ind w:left="2520" w:hanging="360"/>
      </w:pPr>
      <w:rPr>
        <w:rFonts w:ascii="Symbol" w:hAnsi="Symbol" w:hint="default"/>
      </w:rPr>
    </w:lvl>
    <w:lvl w:ilvl="4" w:tplc="0C070003" w:tentative="1">
      <w:start w:val="1"/>
      <w:numFmt w:val="bullet"/>
      <w:lvlText w:val="o"/>
      <w:lvlJc w:val="left"/>
      <w:pPr>
        <w:ind w:left="3240" w:hanging="360"/>
      </w:pPr>
      <w:rPr>
        <w:rFonts w:ascii="Courier New" w:hAnsi="Courier New" w:cs="Courier New" w:hint="default"/>
      </w:rPr>
    </w:lvl>
    <w:lvl w:ilvl="5" w:tplc="0C070005" w:tentative="1">
      <w:start w:val="1"/>
      <w:numFmt w:val="bullet"/>
      <w:lvlText w:val=""/>
      <w:lvlJc w:val="left"/>
      <w:pPr>
        <w:ind w:left="3960" w:hanging="360"/>
      </w:pPr>
      <w:rPr>
        <w:rFonts w:ascii="Wingdings" w:hAnsi="Wingdings" w:hint="default"/>
      </w:rPr>
    </w:lvl>
    <w:lvl w:ilvl="6" w:tplc="0C070001" w:tentative="1">
      <w:start w:val="1"/>
      <w:numFmt w:val="bullet"/>
      <w:lvlText w:val=""/>
      <w:lvlJc w:val="left"/>
      <w:pPr>
        <w:ind w:left="4680" w:hanging="360"/>
      </w:pPr>
      <w:rPr>
        <w:rFonts w:ascii="Symbol" w:hAnsi="Symbol" w:hint="default"/>
      </w:rPr>
    </w:lvl>
    <w:lvl w:ilvl="7" w:tplc="0C070003" w:tentative="1">
      <w:start w:val="1"/>
      <w:numFmt w:val="bullet"/>
      <w:lvlText w:val="o"/>
      <w:lvlJc w:val="left"/>
      <w:pPr>
        <w:ind w:left="5400" w:hanging="360"/>
      </w:pPr>
      <w:rPr>
        <w:rFonts w:ascii="Courier New" w:hAnsi="Courier New" w:cs="Courier New" w:hint="default"/>
      </w:rPr>
    </w:lvl>
    <w:lvl w:ilvl="8" w:tplc="0C070005" w:tentative="1">
      <w:start w:val="1"/>
      <w:numFmt w:val="bullet"/>
      <w:lvlText w:val=""/>
      <w:lvlJc w:val="left"/>
      <w:pPr>
        <w:ind w:left="6120" w:hanging="360"/>
      </w:pPr>
      <w:rPr>
        <w:rFonts w:ascii="Wingdings" w:hAnsi="Wingdings" w:hint="default"/>
      </w:rPr>
    </w:lvl>
  </w:abstractNum>
  <w:abstractNum w:abstractNumId="20" w15:restartNumberingAfterBreak="0">
    <w:nsid w:val="76281B26"/>
    <w:multiLevelType w:val="hybridMultilevel"/>
    <w:tmpl w:val="5734BFD6"/>
    <w:lvl w:ilvl="0" w:tplc="0C070001">
      <w:start w:val="1"/>
      <w:numFmt w:val="bullet"/>
      <w:lvlText w:val=""/>
      <w:lvlJc w:val="left"/>
      <w:pPr>
        <w:ind w:left="360" w:hanging="360"/>
      </w:pPr>
      <w:rPr>
        <w:rFonts w:ascii="Symbol" w:hAnsi="Symbol" w:hint="default"/>
      </w:rPr>
    </w:lvl>
    <w:lvl w:ilvl="1" w:tplc="0C070003" w:tentative="1">
      <w:start w:val="1"/>
      <w:numFmt w:val="bullet"/>
      <w:lvlText w:val="o"/>
      <w:lvlJc w:val="left"/>
      <w:pPr>
        <w:ind w:left="1080" w:hanging="360"/>
      </w:pPr>
      <w:rPr>
        <w:rFonts w:ascii="Courier New" w:hAnsi="Courier New" w:cs="Courier New" w:hint="default"/>
      </w:rPr>
    </w:lvl>
    <w:lvl w:ilvl="2" w:tplc="0C070005" w:tentative="1">
      <w:start w:val="1"/>
      <w:numFmt w:val="bullet"/>
      <w:lvlText w:val=""/>
      <w:lvlJc w:val="left"/>
      <w:pPr>
        <w:ind w:left="1800" w:hanging="360"/>
      </w:pPr>
      <w:rPr>
        <w:rFonts w:ascii="Wingdings" w:hAnsi="Wingdings" w:hint="default"/>
      </w:rPr>
    </w:lvl>
    <w:lvl w:ilvl="3" w:tplc="0C070001" w:tentative="1">
      <w:start w:val="1"/>
      <w:numFmt w:val="bullet"/>
      <w:lvlText w:val=""/>
      <w:lvlJc w:val="left"/>
      <w:pPr>
        <w:ind w:left="2520" w:hanging="360"/>
      </w:pPr>
      <w:rPr>
        <w:rFonts w:ascii="Symbol" w:hAnsi="Symbol" w:hint="default"/>
      </w:rPr>
    </w:lvl>
    <w:lvl w:ilvl="4" w:tplc="0C070003" w:tentative="1">
      <w:start w:val="1"/>
      <w:numFmt w:val="bullet"/>
      <w:lvlText w:val="o"/>
      <w:lvlJc w:val="left"/>
      <w:pPr>
        <w:ind w:left="3240" w:hanging="360"/>
      </w:pPr>
      <w:rPr>
        <w:rFonts w:ascii="Courier New" w:hAnsi="Courier New" w:cs="Courier New" w:hint="default"/>
      </w:rPr>
    </w:lvl>
    <w:lvl w:ilvl="5" w:tplc="0C070005" w:tentative="1">
      <w:start w:val="1"/>
      <w:numFmt w:val="bullet"/>
      <w:lvlText w:val=""/>
      <w:lvlJc w:val="left"/>
      <w:pPr>
        <w:ind w:left="3960" w:hanging="360"/>
      </w:pPr>
      <w:rPr>
        <w:rFonts w:ascii="Wingdings" w:hAnsi="Wingdings" w:hint="default"/>
      </w:rPr>
    </w:lvl>
    <w:lvl w:ilvl="6" w:tplc="0C070001" w:tentative="1">
      <w:start w:val="1"/>
      <w:numFmt w:val="bullet"/>
      <w:lvlText w:val=""/>
      <w:lvlJc w:val="left"/>
      <w:pPr>
        <w:ind w:left="4680" w:hanging="360"/>
      </w:pPr>
      <w:rPr>
        <w:rFonts w:ascii="Symbol" w:hAnsi="Symbol" w:hint="default"/>
      </w:rPr>
    </w:lvl>
    <w:lvl w:ilvl="7" w:tplc="0C070003" w:tentative="1">
      <w:start w:val="1"/>
      <w:numFmt w:val="bullet"/>
      <w:lvlText w:val="o"/>
      <w:lvlJc w:val="left"/>
      <w:pPr>
        <w:ind w:left="5400" w:hanging="360"/>
      </w:pPr>
      <w:rPr>
        <w:rFonts w:ascii="Courier New" w:hAnsi="Courier New" w:cs="Courier New" w:hint="default"/>
      </w:rPr>
    </w:lvl>
    <w:lvl w:ilvl="8" w:tplc="0C070005" w:tentative="1">
      <w:start w:val="1"/>
      <w:numFmt w:val="bullet"/>
      <w:lvlText w:val=""/>
      <w:lvlJc w:val="left"/>
      <w:pPr>
        <w:ind w:left="6120" w:hanging="360"/>
      </w:pPr>
      <w:rPr>
        <w:rFonts w:ascii="Wingdings" w:hAnsi="Wingdings" w:hint="default"/>
      </w:rPr>
    </w:lvl>
  </w:abstractNum>
  <w:abstractNum w:abstractNumId="21" w15:restartNumberingAfterBreak="0">
    <w:nsid w:val="7CDC6254"/>
    <w:multiLevelType w:val="hybridMultilevel"/>
    <w:tmpl w:val="7BD04F98"/>
    <w:lvl w:ilvl="0" w:tplc="0C070001">
      <w:start w:val="1"/>
      <w:numFmt w:val="bullet"/>
      <w:lvlText w:val=""/>
      <w:lvlJc w:val="left"/>
      <w:pPr>
        <w:ind w:left="360" w:hanging="360"/>
      </w:pPr>
      <w:rPr>
        <w:rFonts w:ascii="Symbol" w:hAnsi="Symbol" w:hint="default"/>
      </w:rPr>
    </w:lvl>
    <w:lvl w:ilvl="1" w:tplc="0C070019" w:tentative="1">
      <w:start w:val="1"/>
      <w:numFmt w:val="lowerLetter"/>
      <w:lvlText w:val="%2."/>
      <w:lvlJc w:val="left"/>
      <w:pPr>
        <w:ind w:left="1080" w:hanging="360"/>
      </w:pPr>
    </w:lvl>
    <w:lvl w:ilvl="2" w:tplc="0C07001B" w:tentative="1">
      <w:start w:val="1"/>
      <w:numFmt w:val="lowerRoman"/>
      <w:lvlText w:val="%3."/>
      <w:lvlJc w:val="right"/>
      <w:pPr>
        <w:ind w:left="1800" w:hanging="180"/>
      </w:pPr>
    </w:lvl>
    <w:lvl w:ilvl="3" w:tplc="0C07000F" w:tentative="1">
      <w:start w:val="1"/>
      <w:numFmt w:val="decimal"/>
      <w:lvlText w:val="%4."/>
      <w:lvlJc w:val="left"/>
      <w:pPr>
        <w:ind w:left="2520" w:hanging="360"/>
      </w:pPr>
    </w:lvl>
    <w:lvl w:ilvl="4" w:tplc="0C070019" w:tentative="1">
      <w:start w:val="1"/>
      <w:numFmt w:val="lowerLetter"/>
      <w:lvlText w:val="%5."/>
      <w:lvlJc w:val="left"/>
      <w:pPr>
        <w:ind w:left="3240" w:hanging="360"/>
      </w:pPr>
    </w:lvl>
    <w:lvl w:ilvl="5" w:tplc="0C07001B" w:tentative="1">
      <w:start w:val="1"/>
      <w:numFmt w:val="lowerRoman"/>
      <w:lvlText w:val="%6."/>
      <w:lvlJc w:val="right"/>
      <w:pPr>
        <w:ind w:left="3960" w:hanging="180"/>
      </w:pPr>
    </w:lvl>
    <w:lvl w:ilvl="6" w:tplc="0C07000F" w:tentative="1">
      <w:start w:val="1"/>
      <w:numFmt w:val="decimal"/>
      <w:lvlText w:val="%7."/>
      <w:lvlJc w:val="left"/>
      <w:pPr>
        <w:ind w:left="4680" w:hanging="360"/>
      </w:pPr>
    </w:lvl>
    <w:lvl w:ilvl="7" w:tplc="0C070019" w:tentative="1">
      <w:start w:val="1"/>
      <w:numFmt w:val="lowerLetter"/>
      <w:lvlText w:val="%8."/>
      <w:lvlJc w:val="left"/>
      <w:pPr>
        <w:ind w:left="5400" w:hanging="360"/>
      </w:pPr>
    </w:lvl>
    <w:lvl w:ilvl="8" w:tplc="0C07001B" w:tentative="1">
      <w:start w:val="1"/>
      <w:numFmt w:val="lowerRoman"/>
      <w:lvlText w:val="%9."/>
      <w:lvlJc w:val="right"/>
      <w:pPr>
        <w:ind w:left="6120" w:hanging="180"/>
      </w:pPr>
    </w:lvl>
  </w:abstractNum>
  <w:abstractNum w:abstractNumId="22" w15:restartNumberingAfterBreak="0">
    <w:nsid w:val="7EB70253"/>
    <w:multiLevelType w:val="hybridMultilevel"/>
    <w:tmpl w:val="AE0A241C"/>
    <w:lvl w:ilvl="0" w:tplc="0C070001">
      <w:start w:val="1"/>
      <w:numFmt w:val="bullet"/>
      <w:lvlText w:val=""/>
      <w:lvlJc w:val="left"/>
      <w:pPr>
        <w:ind w:left="360" w:hanging="360"/>
      </w:pPr>
      <w:rPr>
        <w:rFonts w:ascii="Symbol" w:hAnsi="Symbol" w:hint="default"/>
      </w:rPr>
    </w:lvl>
    <w:lvl w:ilvl="1" w:tplc="0C070005">
      <w:start w:val="1"/>
      <w:numFmt w:val="bullet"/>
      <w:lvlText w:val=""/>
      <w:lvlJc w:val="left"/>
      <w:pPr>
        <w:ind w:left="1080" w:hanging="360"/>
      </w:pPr>
      <w:rPr>
        <w:rFonts w:ascii="Wingdings" w:hAnsi="Wingdings" w:hint="default"/>
      </w:rPr>
    </w:lvl>
    <w:lvl w:ilvl="2" w:tplc="0C070005" w:tentative="1">
      <w:start w:val="1"/>
      <w:numFmt w:val="bullet"/>
      <w:lvlText w:val=""/>
      <w:lvlJc w:val="left"/>
      <w:pPr>
        <w:ind w:left="1800" w:hanging="360"/>
      </w:pPr>
      <w:rPr>
        <w:rFonts w:ascii="Wingdings" w:hAnsi="Wingdings" w:hint="default"/>
      </w:rPr>
    </w:lvl>
    <w:lvl w:ilvl="3" w:tplc="0C070001" w:tentative="1">
      <w:start w:val="1"/>
      <w:numFmt w:val="bullet"/>
      <w:lvlText w:val=""/>
      <w:lvlJc w:val="left"/>
      <w:pPr>
        <w:ind w:left="2520" w:hanging="360"/>
      </w:pPr>
      <w:rPr>
        <w:rFonts w:ascii="Symbol" w:hAnsi="Symbol" w:hint="default"/>
      </w:rPr>
    </w:lvl>
    <w:lvl w:ilvl="4" w:tplc="0C070003" w:tentative="1">
      <w:start w:val="1"/>
      <w:numFmt w:val="bullet"/>
      <w:lvlText w:val="o"/>
      <w:lvlJc w:val="left"/>
      <w:pPr>
        <w:ind w:left="3240" w:hanging="360"/>
      </w:pPr>
      <w:rPr>
        <w:rFonts w:ascii="Courier New" w:hAnsi="Courier New" w:cs="Courier New" w:hint="default"/>
      </w:rPr>
    </w:lvl>
    <w:lvl w:ilvl="5" w:tplc="0C070005" w:tentative="1">
      <w:start w:val="1"/>
      <w:numFmt w:val="bullet"/>
      <w:lvlText w:val=""/>
      <w:lvlJc w:val="left"/>
      <w:pPr>
        <w:ind w:left="3960" w:hanging="360"/>
      </w:pPr>
      <w:rPr>
        <w:rFonts w:ascii="Wingdings" w:hAnsi="Wingdings" w:hint="default"/>
      </w:rPr>
    </w:lvl>
    <w:lvl w:ilvl="6" w:tplc="0C070001" w:tentative="1">
      <w:start w:val="1"/>
      <w:numFmt w:val="bullet"/>
      <w:lvlText w:val=""/>
      <w:lvlJc w:val="left"/>
      <w:pPr>
        <w:ind w:left="4680" w:hanging="360"/>
      </w:pPr>
      <w:rPr>
        <w:rFonts w:ascii="Symbol" w:hAnsi="Symbol" w:hint="default"/>
      </w:rPr>
    </w:lvl>
    <w:lvl w:ilvl="7" w:tplc="0C070003" w:tentative="1">
      <w:start w:val="1"/>
      <w:numFmt w:val="bullet"/>
      <w:lvlText w:val="o"/>
      <w:lvlJc w:val="left"/>
      <w:pPr>
        <w:ind w:left="5400" w:hanging="360"/>
      </w:pPr>
      <w:rPr>
        <w:rFonts w:ascii="Courier New" w:hAnsi="Courier New" w:cs="Courier New" w:hint="default"/>
      </w:rPr>
    </w:lvl>
    <w:lvl w:ilvl="8" w:tplc="0C070005" w:tentative="1">
      <w:start w:val="1"/>
      <w:numFmt w:val="bullet"/>
      <w:lvlText w:val=""/>
      <w:lvlJc w:val="left"/>
      <w:pPr>
        <w:ind w:left="6120" w:hanging="360"/>
      </w:pPr>
      <w:rPr>
        <w:rFonts w:ascii="Wingdings" w:hAnsi="Wingdings" w:hint="default"/>
      </w:rPr>
    </w:lvl>
  </w:abstractNum>
  <w:num w:numId="1">
    <w:abstractNumId w:val="18"/>
  </w:num>
  <w:num w:numId="2">
    <w:abstractNumId w:val="8"/>
  </w:num>
  <w:num w:numId="3">
    <w:abstractNumId w:val="16"/>
  </w:num>
  <w:num w:numId="4">
    <w:abstractNumId w:val="7"/>
  </w:num>
  <w:num w:numId="5">
    <w:abstractNumId w:val="5"/>
  </w:num>
  <w:num w:numId="6">
    <w:abstractNumId w:val="4"/>
  </w:num>
  <w:num w:numId="7">
    <w:abstractNumId w:val="3"/>
  </w:num>
  <w:num w:numId="8">
    <w:abstractNumId w:val="13"/>
  </w:num>
  <w:num w:numId="9">
    <w:abstractNumId w:val="6"/>
  </w:num>
  <w:num w:numId="10">
    <w:abstractNumId w:val="21"/>
  </w:num>
  <w:num w:numId="11">
    <w:abstractNumId w:val="19"/>
  </w:num>
  <w:num w:numId="12">
    <w:abstractNumId w:val="2"/>
  </w:num>
  <w:num w:numId="13">
    <w:abstractNumId w:val="20"/>
  </w:num>
  <w:num w:numId="14">
    <w:abstractNumId w:val="17"/>
  </w:num>
  <w:num w:numId="15">
    <w:abstractNumId w:val="15"/>
  </w:num>
  <w:num w:numId="16">
    <w:abstractNumId w:val="22"/>
  </w:num>
  <w:num w:numId="17">
    <w:abstractNumId w:val="9"/>
  </w:num>
  <w:num w:numId="18">
    <w:abstractNumId w:val="12"/>
  </w:num>
  <w:num w:numId="19">
    <w:abstractNumId w:val="0"/>
  </w:num>
  <w:num w:numId="20">
    <w:abstractNumId w:val="14"/>
  </w:num>
  <w:num w:numId="21">
    <w:abstractNumId w:val="1"/>
  </w:num>
  <w:num w:numId="22">
    <w:abstractNumId w:val="11"/>
  </w:num>
  <w:num w:numId="23">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defaultTabStop w:val="708"/>
  <w:hyphenationZone w:val="425"/>
  <w:characterSpacingControl w:val="doNotCompress"/>
  <w:hdrShapeDefaults>
    <o:shapedefaults v:ext="edit" spidmax="1228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36FCA"/>
    <w:rsid w:val="000E3DBF"/>
    <w:rsid w:val="000F7E6E"/>
    <w:rsid w:val="001233FC"/>
    <w:rsid w:val="002219D9"/>
    <w:rsid w:val="002F60CF"/>
    <w:rsid w:val="00336733"/>
    <w:rsid w:val="00406B07"/>
    <w:rsid w:val="00477D8E"/>
    <w:rsid w:val="004941BD"/>
    <w:rsid w:val="0053323A"/>
    <w:rsid w:val="00586210"/>
    <w:rsid w:val="005E17D9"/>
    <w:rsid w:val="00630AAF"/>
    <w:rsid w:val="006628B9"/>
    <w:rsid w:val="008102BE"/>
    <w:rsid w:val="00815B92"/>
    <w:rsid w:val="0084527B"/>
    <w:rsid w:val="008C7348"/>
    <w:rsid w:val="009959AB"/>
    <w:rsid w:val="00A36FCA"/>
    <w:rsid w:val="00AE7506"/>
    <w:rsid w:val="00B14B58"/>
    <w:rsid w:val="00B23F91"/>
    <w:rsid w:val="00B2418E"/>
    <w:rsid w:val="00C34486"/>
    <w:rsid w:val="00CC647D"/>
    <w:rsid w:val="00CE4F35"/>
    <w:rsid w:val="00CF74EC"/>
    <w:rsid w:val="00D331FB"/>
    <w:rsid w:val="00E956A2"/>
    <w:rsid w:val="00EF4D18"/>
    <w:rsid w:val="00F14155"/>
    <w:rsid w:val="00F6470C"/>
    <w:rsid w:val="00FF14F2"/>
  </w:rsids>
  <m:mathPr>
    <m:mathFont m:val="Cambria Math"/>
    <m:brkBin m:val="before"/>
    <m:brkBinSub m:val="--"/>
    <m:smallFrac m:val="0"/>
    <m:dispDef/>
    <m:lMargin m:val="0"/>
    <m:rMargin m:val="0"/>
    <m:defJc m:val="centerGroup"/>
    <m:wrapIndent m:val="1440"/>
    <m:intLim m:val="subSup"/>
    <m:naryLim m:val="undOvr"/>
  </m:mathPr>
  <w:themeFontLang w:val="de-AT"/>
  <w:clrSchemeMapping w:bg1="light1" w:t1="dark1" w:bg2="light2" w:t2="dark2" w:accent1="accent1" w:accent2="accent2" w:accent3="accent3" w:accent4="accent4" w:accent5="accent5" w:accent6="accent6" w:hyperlink="hyperlink" w:followedHyperlink="followedHyperlink"/>
  <w:shapeDefaults>
    <o:shapedefaults v:ext="edit" spidmax="12289"/>
    <o:shapelayout v:ext="edit">
      <o:idmap v:ext="edit" data="1"/>
    </o:shapelayout>
  </w:shapeDefaults>
  <w:decimalSymbol w:val=","/>
  <w:listSeparator w:val=";"/>
  <w14:docId w14:val="67E24B39"/>
  <w15:chartTrackingRefBased/>
  <w15:docId w15:val="{65AD893B-B1C0-4378-AAF1-500E83A6BE6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de-AT"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table" w:styleId="Tabellenraster">
    <w:name w:val="Table Grid"/>
    <w:basedOn w:val="NormaleTabelle"/>
    <w:uiPriority w:val="39"/>
    <w:rsid w:val="006628B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Kopfzeile">
    <w:name w:val="header"/>
    <w:basedOn w:val="Standard"/>
    <w:link w:val="KopfzeileZchn"/>
    <w:uiPriority w:val="99"/>
    <w:unhideWhenUsed/>
    <w:rsid w:val="0084527B"/>
    <w:pPr>
      <w:tabs>
        <w:tab w:val="center" w:pos="4536"/>
        <w:tab w:val="right" w:pos="9072"/>
      </w:tabs>
      <w:spacing w:after="0" w:line="240" w:lineRule="auto"/>
    </w:pPr>
  </w:style>
  <w:style w:type="character" w:customStyle="1" w:styleId="KopfzeileZchn">
    <w:name w:val="Kopfzeile Zchn"/>
    <w:basedOn w:val="Absatz-Standardschriftart"/>
    <w:link w:val="Kopfzeile"/>
    <w:uiPriority w:val="99"/>
    <w:rsid w:val="0084527B"/>
  </w:style>
  <w:style w:type="paragraph" w:styleId="Fuzeile">
    <w:name w:val="footer"/>
    <w:basedOn w:val="Standard"/>
    <w:link w:val="FuzeileZchn"/>
    <w:uiPriority w:val="99"/>
    <w:unhideWhenUsed/>
    <w:rsid w:val="0084527B"/>
    <w:pPr>
      <w:tabs>
        <w:tab w:val="center" w:pos="4536"/>
        <w:tab w:val="right" w:pos="9072"/>
      </w:tabs>
      <w:spacing w:after="0" w:line="240" w:lineRule="auto"/>
    </w:pPr>
  </w:style>
  <w:style w:type="character" w:customStyle="1" w:styleId="FuzeileZchn">
    <w:name w:val="Fußzeile Zchn"/>
    <w:basedOn w:val="Absatz-Standardschriftart"/>
    <w:link w:val="Fuzeile"/>
    <w:uiPriority w:val="99"/>
    <w:rsid w:val="0084527B"/>
  </w:style>
  <w:style w:type="paragraph" w:styleId="Listenabsatz">
    <w:name w:val="List Paragraph"/>
    <w:basedOn w:val="Standard"/>
    <w:uiPriority w:val="34"/>
    <w:qFormat/>
    <w:rsid w:val="00AE7506"/>
    <w:pPr>
      <w:ind w:left="720"/>
      <w:contextualSpacing/>
    </w:pPr>
  </w:style>
  <w:style w:type="character" w:styleId="Hyperlink">
    <w:name w:val="Hyperlink"/>
    <w:basedOn w:val="Absatz-Standardschriftart"/>
    <w:uiPriority w:val="99"/>
    <w:unhideWhenUsed/>
    <w:rsid w:val="000F7E6E"/>
    <w:rPr>
      <w:color w:val="0563C1" w:themeColor="hyperlink"/>
      <w:u w:val="single"/>
    </w:rPr>
  </w:style>
  <w:style w:type="character" w:styleId="NichtaufgelsteErwhnung">
    <w:name w:val="Unresolved Mention"/>
    <w:basedOn w:val="Absatz-Standardschriftart"/>
    <w:uiPriority w:val="99"/>
    <w:semiHidden/>
    <w:unhideWhenUsed/>
    <w:rsid w:val="000F7E6E"/>
    <w:rPr>
      <w:color w:val="605E5C"/>
      <w:shd w:val="clear" w:color="auto" w:fill="E1DFDD"/>
    </w:rPr>
  </w:style>
  <w:style w:type="character" w:styleId="BesuchterLink">
    <w:name w:val="FollowedHyperlink"/>
    <w:basedOn w:val="Absatz-Standardschriftart"/>
    <w:uiPriority w:val="99"/>
    <w:semiHidden/>
    <w:unhideWhenUsed/>
    <w:rsid w:val="00C34486"/>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hyperlink" Target="https://www.bildung-stmk.gv.at/unterricht/europaservice/Erasmus--Formulare.html" TargetMode="Externa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yperlink" Target="https://www.bildung-stmk.gv.at/unterricht/europaservice/erasmus-mobilit-ten/Mobilitaeten.html" TargetMode="Externa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www.bildung-stmk.gv.at/unterricht/europaservice/erasmus-konsortien/2021-2027.html" TargetMode="External"/><Relationship Id="rId5" Type="http://schemas.openxmlformats.org/officeDocument/2006/relationships/footnotes" Target="footnotes.xml"/><Relationship Id="rId15" Type="http://schemas.openxmlformats.org/officeDocument/2006/relationships/footer" Target="footer1.xml"/><Relationship Id="rId10" Type="http://schemas.openxmlformats.org/officeDocument/2006/relationships/hyperlink" Target="https://webgate.ec.europa.eu/erasmus-esc/index/organisations/search-for-an-organisation" TargetMode="External"/><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hyperlink" Target="mailto:international@bildung-stmk.gv.at" TargetMode="External"/></Relationships>
</file>

<file path=word/_rels/footer1.xml.rels><?xml version="1.0" encoding="UTF-8" standalone="yes"?>
<Relationships xmlns="http://schemas.openxmlformats.org/package/2006/relationships"><Relationship Id="rId2" Type="http://schemas.openxmlformats.org/officeDocument/2006/relationships/image" Target="media/image5.png"/><Relationship Id="rId1" Type="http://schemas.openxmlformats.org/officeDocument/2006/relationships/image" Target="media/image4.png"/></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5</Pages>
  <Words>1535</Words>
  <Characters>9672</Characters>
  <Application>Microsoft Office Word</Application>
  <DocSecurity>0</DocSecurity>
  <Lines>80</Lines>
  <Paragraphs>22</Paragraphs>
  <ScaleCrop>false</ScaleCrop>
  <HeadingPairs>
    <vt:vector size="2" baseType="variant">
      <vt:variant>
        <vt:lpstr>Titel</vt:lpstr>
      </vt:variant>
      <vt:variant>
        <vt:i4>1</vt:i4>
      </vt:variant>
    </vt:vector>
  </HeadingPairs>
  <TitlesOfParts>
    <vt:vector size="1" baseType="lpstr">
      <vt:lpstr/>
    </vt:vector>
  </TitlesOfParts>
  <Company>Bildungsdirektion Steiermark</Company>
  <LinksUpToDate>false</LinksUpToDate>
  <CharactersWithSpaces>11185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Santner, Jakob (BD Stmk)</dc:creator>
  <cp:keywords/>
  <dc:description/>
  <cp:lastModifiedBy>Santner, Jakob (BD Stmk)</cp:lastModifiedBy>
  <cp:revision>17</cp:revision>
  <dcterms:created xsi:type="dcterms:W3CDTF">2026-01-20T13:35:00Z</dcterms:created>
  <dcterms:modified xsi:type="dcterms:W3CDTF">2026-01-30T08:59:00Z</dcterms:modified>
</cp:coreProperties>
</file>