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1328D" w:rsidRPr="00D1328D" w:rsidRDefault="00D1328D" w:rsidP="00D1328D">
      <w:pPr>
        <w:spacing w:after="345" w:line="276" w:lineRule="auto"/>
        <w:jc w:val="both"/>
        <w:rPr>
          <w:rFonts w:ascii="Corbel" w:eastAsia="Times New Roman" w:hAnsi="Corbel" w:cs="Times New Roman"/>
          <w:b/>
          <w:bCs/>
          <w:sz w:val="23"/>
          <w:szCs w:val="23"/>
          <w14:numForm w14:val="lining"/>
        </w:rPr>
      </w:pPr>
      <w:r w:rsidRPr="00D1328D">
        <w:rPr>
          <w:rFonts w:ascii="Corbel" w:eastAsia="Times New Roman" w:hAnsi="Corbel" w:cs="Times New Roman"/>
          <w:b/>
          <w:bCs/>
          <w:sz w:val="23"/>
          <w:szCs w:val="23"/>
          <w14:numForm w14:val="lining"/>
        </w:rPr>
        <w:t>Pädagogische und organisatorische Umsetzungsrichtlinien für den Erstsprachenunterricht</w:t>
      </w:r>
    </w:p>
    <w:p w:rsidR="00D1328D" w:rsidRPr="00D1328D" w:rsidRDefault="00D1328D" w:rsidP="00D1328D">
      <w:pPr>
        <w:spacing w:after="345" w:line="276" w:lineRule="auto"/>
        <w:jc w:val="both"/>
        <w:rPr>
          <w:rFonts w:ascii="Corbel" w:eastAsia="Times New Roman" w:hAnsi="Corbel" w:cs="Times New Roman"/>
          <w:sz w:val="23"/>
          <w:szCs w:val="23"/>
          <w:lang w:val="de-DE"/>
          <w14:numForm w14:val="lining"/>
        </w:rPr>
      </w:pPr>
      <w:r w:rsidRPr="00D1328D">
        <w:rPr>
          <w:rFonts w:ascii="Corbel" w:eastAsia="Times New Roman" w:hAnsi="Corbel" w:cs="Times New Roman"/>
          <w:sz w:val="23"/>
          <w:szCs w:val="23"/>
          <w:lang w:val="de-DE"/>
          <w14:numForm w14:val="lining"/>
        </w:rPr>
        <w:t>Sehr geehrte Frau Direktorin, sehr geehrter Herr Direktor,</w:t>
      </w:r>
    </w:p>
    <w:p w:rsidR="00D1328D" w:rsidRPr="00D1328D" w:rsidRDefault="00D1328D" w:rsidP="00D1328D">
      <w:pPr>
        <w:spacing w:after="345" w:line="276" w:lineRule="auto"/>
        <w:jc w:val="both"/>
        <w:rPr>
          <w:rFonts w:ascii="Corbel" w:eastAsia="Times New Roman" w:hAnsi="Corbel" w:cs="Times New Roman"/>
          <w:sz w:val="23"/>
          <w:szCs w:val="23"/>
          <w14:numForm w14:val="lining"/>
        </w:rPr>
      </w:pPr>
      <w:r w:rsidRPr="00D1328D">
        <w:rPr>
          <w:rFonts w:ascii="Corbel" w:eastAsia="Times New Roman" w:hAnsi="Corbel" w:cs="Times New Roman"/>
          <w:sz w:val="23"/>
          <w:szCs w:val="23"/>
          <w14:numForm w14:val="lining"/>
        </w:rPr>
        <w:t>wissenschaftliche Studien zeigen, dass Kinder mit einer hohen Sprachkompetenz in der Erstsprache wesentlich bessere Fortschritte im Erlernen der deutschen bzw. einer anderen Fremdsprache machen. Deshalb haben in Österreich Schülerinnen und Schüler mit einer anderen Familiensprache als Deutsch die Möglichkeit, einen Erstsprachenunterricht zu besuchen und ihre Erstsprachen und Kulturen zu pflegen.</w:t>
      </w:r>
    </w:p>
    <w:p w:rsidR="00D1328D" w:rsidRPr="00D1328D" w:rsidRDefault="00D1328D" w:rsidP="00D1328D">
      <w:pPr>
        <w:rPr>
          <w:rFonts w:ascii="Calibri" w:eastAsia="Calibri" w:hAnsi="Calibri" w:cs="Times New Roman"/>
          <w:b/>
          <w:bCs/>
        </w:rPr>
      </w:pPr>
      <w:r w:rsidRPr="00D1328D">
        <w:rPr>
          <w:rFonts w:ascii="Calibri" w:eastAsia="Calibri" w:hAnsi="Calibri" w:cs="Times New Roman"/>
          <w:b/>
          <w:bCs/>
        </w:rPr>
        <w:t>Die Bildungsdirektion für Steiermark ersucht daher, folgende Punkte zur Gewährleistung eines qualitativ hochwertigen Erstsprachenunterrichts zu beachten:</w:t>
      </w:r>
    </w:p>
    <w:p w:rsidR="00D1328D" w:rsidRPr="00D1328D" w:rsidRDefault="00D1328D" w:rsidP="00D1328D">
      <w:pPr>
        <w:numPr>
          <w:ilvl w:val="0"/>
          <w:numId w:val="1"/>
        </w:numPr>
        <w:spacing w:after="345" w:line="300" w:lineRule="auto"/>
        <w:ind w:left="142" w:hanging="142"/>
        <w:contextualSpacing/>
        <w:rPr>
          <w:rFonts w:ascii="Calibri" w:eastAsia="Calibri" w:hAnsi="Calibri" w:cs="Times New Roman"/>
        </w:rPr>
      </w:pPr>
      <w:r w:rsidRPr="00D1328D">
        <w:rPr>
          <w:rFonts w:ascii="Calibri" w:eastAsia="Calibri" w:hAnsi="Calibri" w:cs="Times New Roman"/>
        </w:rPr>
        <w:t xml:space="preserve">Der Erstsprachenunterricht ist laut Lehrplanverordnung im Ausmaß von mindestens </w:t>
      </w:r>
      <w:r w:rsidRPr="00D1328D">
        <w:rPr>
          <w:rFonts w:ascii="Calibri" w:eastAsia="Calibri" w:hAnsi="Calibri" w:cs="Times New Roman"/>
          <w:b/>
          <w:bCs/>
        </w:rPr>
        <w:t xml:space="preserve">zwei Wochenstunden </w:t>
      </w:r>
      <w:r w:rsidRPr="00D1328D">
        <w:rPr>
          <w:rFonts w:ascii="Calibri" w:eastAsia="Calibri" w:hAnsi="Calibri" w:cs="Times New Roman"/>
        </w:rPr>
        <w:t>anzubieten.</w:t>
      </w:r>
    </w:p>
    <w:p w:rsidR="00D1328D" w:rsidRPr="00D1328D" w:rsidRDefault="00D1328D" w:rsidP="00D1328D">
      <w:pPr>
        <w:numPr>
          <w:ilvl w:val="0"/>
          <w:numId w:val="1"/>
        </w:numPr>
        <w:spacing w:after="345" w:line="300" w:lineRule="auto"/>
        <w:ind w:left="142" w:hanging="142"/>
        <w:contextualSpacing/>
        <w:rPr>
          <w:rFonts w:ascii="Calibri" w:eastAsia="Calibri" w:hAnsi="Calibri" w:cs="Times New Roman"/>
        </w:rPr>
      </w:pPr>
      <w:r w:rsidRPr="00D1328D">
        <w:rPr>
          <w:rFonts w:ascii="Calibri" w:eastAsia="Calibri" w:hAnsi="Calibri" w:cs="Times New Roman"/>
        </w:rPr>
        <w:t xml:space="preserve">Teilnahmeberechtigt sind alle Schülerinnen und Schüler mit </w:t>
      </w:r>
      <w:r w:rsidRPr="00D1328D">
        <w:rPr>
          <w:rFonts w:ascii="Calibri" w:eastAsia="Calibri" w:hAnsi="Calibri" w:cs="Times New Roman"/>
          <w:b/>
          <w:bCs/>
        </w:rPr>
        <w:t xml:space="preserve">anderen Erstsprachen als Deutsch </w:t>
      </w:r>
      <w:r w:rsidRPr="00D1328D">
        <w:rPr>
          <w:rFonts w:ascii="Calibri" w:eastAsia="Calibri" w:hAnsi="Calibri" w:cs="Times New Roman"/>
        </w:rPr>
        <w:t>sowie Schülerinnen und Schüler, die im Familienverband zweisprachig aufwachsen, ungeachtet ihrer Staatsbürgerschaft, ihrer Aufenthaltsdauer in Österreich und ihrer Deutschkompetenz.</w:t>
      </w:r>
    </w:p>
    <w:p w:rsidR="00D1328D" w:rsidRPr="00D1328D" w:rsidRDefault="00D1328D" w:rsidP="00D1328D">
      <w:pPr>
        <w:numPr>
          <w:ilvl w:val="0"/>
          <w:numId w:val="1"/>
        </w:numPr>
        <w:spacing w:after="345" w:line="300" w:lineRule="auto"/>
        <w:ind w:left="142" w:hanging="142"/>
        <w:contextualSpacing/>
        <w:rPr>
          <w:rFonts w:ascii="Calibri" w:eastAsia="Calibri" w:hAnsi="Calibri" w:cs="Times New Roman"/>
        </w:rPr>
      </w:pPr>
      <w:r w:rsidRPr="00D1328D">
        <w:rPr>
          <w:rFonts w:ascii="Calibri" w:eastAsia="Calibri" w:hAnsi="Calibri" w:cs="Times New Roman"/>
        </w:rPr>
        <w:t xml:space="preserve">Die </w:t>
      </w:r>
      <w:r w:rsidRPr="00D1328D">
        <w:rPr>
          <w:rFonts w:ascii="Calibri" w:eastAsia="Calibri" w:hAnsi="Calibri" w:cs="Times New Roman"/>
          <w:b/>
          <w:bCs/>
        </w:rPr>
        <w:t xml:space="preserve">Schulleitungen </w:t>
      </w:r>
      <w:r w:rsidRPr="00D1328D">
        <w:rPr>
          <w:rFonts w:ascii="Calibri" w:eastAsia="Calibri" w:hAnsi="Calibri" w:cs="Times New Roman"/>
        </w:rPr>
        <w:t>bzw. Klassenlehrerpersonen haben dafür Sorge zu tragen, dass die Eltern über den Erstsprachenunterricht aufgeklärt und nachweislich über eine mögliche Anmeldung informiert werden.</w:t>
      </w:r>
    </w:p>
    <w:p w:rsidR="00D1328D" w:rsidRPr="00D1328D" w:rsidRDefault="00D1328D" w:rsidP="00D1328D">
      <w:pPr>
        <w:numPr>
          <w:ilvl w:val="0"/>
          <w:numId w:val="1"/>
        </w:numPr>
        <w:spacing w:after="345" w:line="300" w:lineRule="auto"/>
        <w:ind w:left="142" w:hanging="142"/>
        <w:contextualSpacing/>
        <w:rPr>
          <w:rFonts w:ascii="Calibri" w:eastAsia="Calibri" w:hAnsi="Calibri" w:cs="Times New Roman"/>
        </w:rPr>
      </w:pPr>
      <w:r w:rsidRPr="00D1328D">
        <w:rPr>
          <w:rFonts w:ascii="Calibri" w:eastAsia="Calibri" w:hAnsi="Calibri" w:cs="Times New Roman"/>
        </w:rPr>
        <w:t xml:space="preserve">Um den Erstsprachenunterricht bestmöglich organisieren zu können, sind bereits bei der </w:t>
      </w:r>
      <w:r w:rsidRPr="00D1328D">
        <w:rPr>
          <w:rFonts w:ascii="Calibri" w:eastAsia="Calibri" w:hAnsi="Calibri" w:cs="Times New Roman"/>
          <w:b/>
        </w:rPr>
        <w:t>Einschreibung in die erste Klasse der Volkschule bzw. bei der Aufnahme in die 5. Schulstufe der Mittelschule</w:t>
      </w:r>
      <w:r w:rsidRPr="00D1328D">
        <w:rPr>
          <w:rFonts w:ascii="Calibri" w:eastAsia="Calibri" w:hAnsi="Calibri" w:cs="Times New Roman"/>
        </w:rPr>
        <w:t xml:space="preserve"> die Eltern mehrsprachig aufgewachsener Kinder über die Möglichkeit des Besuchs des Erstsprachenunterrichts zu informieren und Anmeldungen entgegen zu nehmen.</w:t>
      </w:r>
    </w:p>
    <w:p w:rsidR="00D1328D" w:rsidRPr="00D1328D" w:rsidRDefault="00D1328D" w:rsidP="00D1328D">
      <w:pPr>
        <w:numPr>
          <w:ilvl w:val="0"/>
          <w:numId w:val="1"/>
        </w:numPr>
        <w:spacing w:after="345" w:line="300" w:lineRule="auto"/>
        <w:ind w:left="142" w:hanging="142"/>
        <w:contextualSpacing/>
        <w:rPr>
          <w:rFonts w:ascii="Calibri" w:eastAsia="Calibri" w:hAnsi="Calibri" w:cs="Times New Roman"/>
        </w:rPr>
      </w:pPr>
      <w:r w:rsidRPr="00D1328D">
        <w:rPr>
          <w:rFonts w:ascii="Calibri" w:eastAsia="Calibri" w:hAnsi="Calibri" w:cs="Times New Roman"/>
        </w:rPr>
        <w:t xml:space="preserve">Für die Anmeldung zum erstsprachlichen Unterricht sind ausschließlich die </w:t>
      </w:r>
      <w:r w:rsidRPr="00D1328D">
        <w:rPr>
          <w:rFonts w:ascii="Calibri" w:eastAsia="Calibri" w:hAnsi="Calibri" w:cs="Times New Roman"/>
          <w:b/>
          <w:bCs/>
        </w:rPr>
        <w:t xml:space="preserve">Formulare des BMBWF </w:t>
      </w:r>
      <w:r w:rsidRPr="00D1328D">
        <w:rPr>
          <w:rFonts w:ascii="Calibri" w:eastAsia="Calibri" w:hAnsi="Calibri" w:cs="Times New Roman"/>
        </w:rPr>
        <w:t>zu verwenden, die den Eltern nachweislich auszuhändigen sind (</w:t>
      </w:r>
      <w:hyperlink r:id="rId5" w:history="1">
        <w:r w:rsidRPr="00D1328D">
          <w:rPr>
            <w:rFonts w:ascii="Calibri" w:eastAsia="Calibri" w:hAnsi="Calibri" w:cs="Times New Roman"/>
            <w:color w:val="0563C1"/>
            <w:u w:val="single"/>
          </w:rPr>
          <w:t>https://www.schule-mehrsprachig.at/info-service/der-erstsprachenunterricht/anmeldeformulare</w:t>
        </w:r>
      </w:hyperlink>
      <w:r w:rsidRPr="00D1328D">
        <w:rPr>
          <w:rFonts w:ascii="Calibri" w:eastAsia="Calibri" w:hAnsi="Calibri" w:cs="Times New Roman"/>
        </w:rPr>
        <w:t xml:space="preserve"> )</w:t>
      </w:r>
    </w:p>
    <w:p w:rsidR="00D1328D" w:rsidRPr="00D1328D" w:rsidRDefault="00D1328D" w:rsidP="00D1328D">
      <w:pPr>
        <w:numPr>
          <w:ilvl w:val="0"/>
          <w:numId w:val="1"/>
        </w:numPr>
        <w:spacing w:after="345" w:line="300" w:lineRule="auto"/>
        <w:ind w:left="142" w:hanging="142"/>
        <w:contextualSpacing/>
        <w:rPr>
          <w:rFonts w:ascii="Calibri" w:eastAsia="Calibri" w:hAnsi="Calibri" w:cs="Times New Roman"/>
        </w:rPr>
      </w:pPr>
      <w:r w:rsidRPr="00D1328D">
        <w:rPr>
          <w:rFonts w:ascii="Calibri" w:eastAsia="Calibri" w:hAnsi="Calibri" w:cs="Times New Roman"/>
        </w:rPr>
        <w:t xml:space="preserve">Der Erstsprachenunterricht kann, wenn möglich, </w:t>
      </w:r>
      <w:r w:rsidRPr="00D1328D">
        <w:rPr>
          <w:rFonts w:ascii="Calibri" w:eastAsia="Calibri" w:hAnsi="Calibri" w:cs="Times New Roman"/>
          <w:b/>
          <w:bCs/>
        </w:rPr>
        <w:t xml:space="preserve">integrativ </w:t>
      </w:r>
      <w:r w:rsidRPr="00D1328D">
        <w:rPr>
          <w:rFonts w:ascii="Calibri" w:eastAsia="Calibri" w:hAnsi="Calibri" w:cs="Times New Roman"/>
        </w:rPr>
        <w:t>von den Erstsprachenlehrerinnen und-lehrern angeboten werden.</w:t>
      </w:r>
    </w:p>
    <w:p w:rsidR="00D1328D" w:rsidRPr="00D1328D" w:rsidRDefault="00D1328D" w:rsidP="00D1328D">
      <w:pPr>
        <w:numPr>
          <w:ilvl w:val="0"/>
          <w:numId w:val="1"/>
        </w:numPr>
        <w:spacing w:after="345" w:line="300" w:lineRule="auto"/>
        <w:ind w:left="142" w:hanging="142"/>
        <w:contextualSpacing/>
        <w:rPr>
          <w:rFonts w:ascii="Calibri" w:eastAsia="Calibri" w:hAnsi="Calibri" w:cs="Times New Roman"/>
        </w:rPr>
      </w:pPr>
      <w:r w:rsidRPr="00D1328D">
        <w:rPr>
          <w:rFonts w:ascii="Calibri" w:eastAsia="Calibri" w:hAnsi="Calibri" w:cs="Times New Roman"/>
        </w:rPr>
        <w:t xml:space="preserve">Ab der 5. Schulstufe wird am jeweiligen Standort entschieden, ob der </w:t>
      </w:r>
      <w:r w:rsidRPr="00D1328D">
        <w:rPr>
          <w:rFonts w:ascii="Calibri" w:eastAsia="Calibri" w:hAnsi="Calibri" w:cs="Times New Roman"/>
          <w:b/>
          <w:bCs/>
        </w:rPr>
        <w:t xml:space="preserve">Erstsprachenunterricht als Freigegenstand oder als unverbindliche Übung </w:t>
      </w:r>
      <w:r w:rsidRPr="00D1328D">
        <w:rPr>
          <w:rFonts w:ascii="Calibri" w:eastAsia="Calibri" w:hAnsi="Calibri" w:cs="Times New Roman"/>
        </w:rPr>
        <w:t>angeboten wird. Es wird empfohlen, die Lehrkräfte für den Erstsprachenunterricht und die betroffenen Eltern in den Entscheidungsfindungsprozess einzubeziehen.</w:t>
      </w:r>
    </w:p>
    <w:p w:rsidR="00D1328D" w:rsidRPr="00D1328D" w:rsidRDefault="00D1328D" w:rsidP="00D1328D">
      <w:pPr>
        <w:numPr>
          <w:ilvl w:val="0"/>
          <w:numId w:val="1"/>
        </w:numPr>
        <w:spacing w:after="345" w:line="300" w:lineRule="auto"/>
        <w:ind w:left="142" w:hanging="142"/>
        <w:contextualSpacing/>
        <w:rPr>
          <w:rFonts w:ascii="Calibri" w:eastAsia="Calibri" w:hAnsi="Calibri" w:cs="Times New Roman"/>
          <w:b/>
          <w:bCs/>
        </w:rPr>
      </w:pPr>
      <w:r w:rsidRPr="00D1328D">
        <w:rPr>
          <w:rFonts w:ascii="Calibri" w:eastAsia="Calibri" w:hAnsi="Calibri" w:cs="Times New Roman"/>
        </w:rPr>
        <w:t xml:space="preserve">Die Anmeldung zum Erstsprachenunterricht gilt – wie für andere Freigegenstände oder unverbindliche Übungen auch – für das gesamte Schuljahr und die </w:t>
      </w:r>
      <w:r w:rsidRPr="00D1328D">
        <w:rPr>
          <w:rFonts w:ascii="Calibri" w:eastAsia="Calibri" w:hAnsi="Calibri" w:cs="Times New Roman"/>
          <w:b/>
          <w:bCs/>
        </w:rPr>
        <w:t>Anwesenheit ist daher verpflichtend.</w:t>
      </w:r>
    </w:p>
    <w:p w:rsidR="00D1328D" w:rsidRPr="00D1328D" w:rsidRDefault="00D1328D" w:rsidP="00D1328D">
      <w:pPr>
        <w:numPr>
          <w:ilvl w:val="0"/>
          <w:numId w:val="1"/>
        </w:numPr>
        <w:spacing w:after="345" w:line="300" w:lineRule="auto"/>
        <w:ind w:left="142" w:hanging="142"/>
        <w:contextualSpacing/>
        <w:rPr>
          <w:rFonts w:ascii="Calibri" w:eastAsia="Calibri" w:hAnsi="Calibri" w:cs="Times New Roman"/>
        </w:rPr>
      </w:pPr>
      <w:r w:rsidRPr="00D1328D">
        <w:rPr>
          <w:rFonts w:ascii="Calibri" w:eastAsia="Calibri" w:hAnsi="Calibri" w:cs="Times New Roman"/>
        </w:rPr>
        <w:t xml:space="preserve">Schulleitungen haben die </w:t>
      </w:r>
      <w:r w:rsidRPr="00D1328D">
        <w:rPr>
          <w:rFonts w:ascii="Calibri" w:eastAsia="Calibri" w:hAnsi="Calibri" w:cs="Times New Roman"/>
          <w:b/>
          <w:bCs/>
        </w:rPr>
        <w:t xml:space="preserve">Anmeldelisten für den Erstsprachenunterricht </w:t>
      </w:r>
      <w:r w:rsidRPr="00D1328D">
        <w:rPr>
          <w:rFonts w:ascii="Calibri" w:eastAsia="Calibri" w:hAnsi="Calibri" w:cs="Times New Roman"/>
        </w:rPr>
        <w:t>mit den Namen und allenfalls Klasseneinteilungen den Erstsprachenlehrkräften spätestens in der ersten Schulwoche zur Verfügung zu stellen.</w:t>
      </w:r>
    </w:p>
    <w:p w:rsidR="00D1328D" w:rsidRPr="00D1328D" w:rsidRDefault="00D1328D" w:rsidP="00D1328D">
      <w:pPr>
        <w:numPr>
          <w:ilvl w:val="0"/>
          <w:numId w:val="1"/>
        </w:numPr>
        <w:spacing w:after="345" w:line="300" w:lineRule="auto"/>
        <w:ind w:left="142" w:hanging="142"/>
        <w:contextualSpacing/>
        <w:rPr>
          <w:rFonts w:ascii="Calibri" w:eastAsia="Calibri" w:hAnsi="Calibri" w:cs="Times New Roman"/>
        </w:rPr>
      </w:pPr>
      <w:r w:rsidRPr="00D1328D">
        <w:rPr>
          <w:rFonts w:ascii="Calibri" w:eastAsia="Calibri" w:hAnsi="Calibri" w:cs="Times New Roman"/>
        </w:rPr>
        <w:t xml:space="preserve">Die Erstsprachenlehrerpersonen </w:t>
      </w:r>
      <w:r w:rsidRPr="00D1328D">
        <w:rPr>
          <w:rFonts w:ascii="Calibri" w:eastAsia="Calibri" w:hAnsi="Calibri" w:cs="Times New Roman"/>
          <w:b/>
          <w:bCs/>
        </w:rPr>
        <w:t xml:space="preserve">treten am Beginn des Schuljahres </w:t>
      </w:r>
      <w:r w:rsidRPr="00D1328D">
        <w:rPr>
          <w:rFonts w:ascii="Calibri" w:eastAsia="Calibri" w:hAnsi="Calibri" w:cs="Times New Roman"/>
        </w:rPr>
        <w:t xml:space="preserve">bei den Direktionen ihrer </w:t>
      </w:r>
      <w:r w:rsidRPr="00D1328D">
        <w:rPr>
          <w:rFonts w:ascii="Calibri" w:eastAsia="Calibri" w:hAnsi="Calibri" w:cs="Times New Roman"/>
          <w:b/>
          <w:bCs/>
        </w:rPr>
        <w:t xml:space="preserve">Stammschulen den Dienst an. </w:t>
      </w:r>
      <w:r w:rsidRPr="00D1328D">
        <w:rPr>
          <w:rFonts w:ascii="Calibri" w:eastAsia="Calibri" w:hAnsi="Calibri" w:cs="Times New Roman"/>
        </w:rPr>
        <w:t xml:space="preserve">Der Erstsprachenunterricht hat </w:t>
      </w:r>
      <w:r w:rsidRPr="00D1328D">
        <w:rPr>
          <w:rFonts w:ascii="Calibri" w:eastAsia="Calibri" w:hAnsi="Calibri" w:cs="Times New Roman"/>
          <w:b/>
          <w:bCs/>
        </w:rPr>
        <w:t xml:space="preserve">so rasch wie (organisatorisch) </w:t>
      </w:r>
      <w:r w:rsidRPr="00D1328D">
        <w:rPr>
          <w:rFonts w:ascii="Calibri" w:eastAsia="Calibri" w:hAnsi="Calibri" w:cs="Times New Roman"/>
          <w:b/>
          <w:bCs/>
        </w:rPr>
        <w:lastRenderedPageBreak/>
        <w:t xml:space="preserve">möglich zu starten. </w:t>
      </w:r>
      <w:r w:rsidRPr="00D1328D">
        <w:rPr>
          <w:rFonts w:ascii="Calibri" w:eastAsia="Calibri" w:hAnsi="Calibri" w:cs="Times New Roman"/>
        </w:rPr>
        <w:t>Wenn noch kein Unterricht stattfinden kann, hat die Anwesenheit an der Stammschule im Ausmaß der Lehrverpflichtung zu erfolgen.</w:t>
      </w:r>
    </w:p>
    <w:p w:rsidR="00D1328D" w:rsidRPr="00D1328D" w:rsidRDefault="00D1328D" w:rsidP="00D1328D">
      <w:pPr>
        <w:numPr>
          <w:ilvl w:val="0"/>
          <w:numId w:val="1"/>
        </w:numPr>
        <w:spacing w:after="345" w:line="300" w:lineRule="auto"/>
        <w:ind w:left="142" w:hanging="142"/>
        <w:contextualSpacing/>
        <w:rPr>
          <w:rFonts w:ascii="Calibri" w:eastAsia="Calibri" w:hAnsi="Calibri" w:cs="Times New Roman"/>
        </w:rPr>
      </w:pPr>
      <w:r w:rsidRPr="00D1328D">
        <w:rPr>
          <w:rFonts w:ascii="Calibri" w:eastAsia="Calibri" w:hAnsi="Calibri" w:cs="Times New Roman"/>
        </w:rPr>
        <w:t xml:space="preserve">Die von den Erstsprachenlehrpersonen zu erstellende </w:t>
      </w:r>
      <w:r w:rsidRPr="00D1328D">
        <w:rPr>
          <w:rFonts w:ascii="Calibri" w:eastAsia="Calibri" w:hAnsi="Calibri" w:cs="Times New Roman"/>
          <w:b/>
          <w:bCs/>
        </w:rPr>
        <w:t xml:space="preserve">Diensteinteilung </w:t>
      </w:r>
      <w:r w:rsidRPr="00D1328D">
        <w:rPr>
          <w:rFonts w:ascii="Calibri" w:eastAsia="Calibri" w:hAnsi="Calibri" w:cs="Times New Roman"/>
        </w:rPr>
        <w:t>ist mit allen Schulleitungen, deren Schulen sie zugeordnet wurden, zu koordinieren und über die Schulleitung der Stammschule auf dem Dienstweg an die Bildungsdirektion weiter zu leiten.</w:t>
      </w:r>
    </w:p>
    <w:p w:rsidR="00D1328D" w:rsidRPr="00D1328D" w:rsidRDefault="00D1328D" w:rsidP="00D1328D">
      <w:pPr>
        <w:numPr>
          <w:ilvl w:val="0"/>
          <w:numId w:val="1"/>
        </w:numPr>
        <w:spacing w:after="345" w:line="300" w:lineRule="auto"/>
        <w:ind w:left="142" w:hanging="142"/>
        <w:contextualSpacing/>
        <w:rPr>
          <w:rFonts w:ascii="Calibri" w:eastAsia="Calibri" w:hAnsi="Calibri" w:cs="Times New Roman"/>
        </w:rPr>
      </w:pPr>
      <w:r w:rsidRPr="00D1328D">
        <w:rPr>
          <w:rFonts w:ascii="Calibri" w:eastAsia="Calibri" w:hAnsi="Calibri" w:cs="Times New Roman"/>
        </w:rPr>
        <w:t xml:space="preserve">Eine </w:t>
      </w:r>
      <w:r w:rsidRPr="00D1328D">
        <w:rPr>
          <w:rFonts w:ascii="Calibri" w:eastAsia="Calibri" w:hAnsi="Calibri" w:cs="Times New Roman"/>
          <w:b/>
          <w:bCs/>
        </w:rPr>
        <w:t xml:space="preserve">Vorbereitung </w:t>
      </w:r>
      <w:r w:rsidRPr="00D1328D">
        <w:rPr>
          <w:rFonts w:ascii="Calibri" w:eastAsia="Calibri" w:hAnsi="Calibri" w:cs="Times New Roman"/>
        </w:rPr>
        <w:t>ist - wie für jeden anderen Unterricht – verpflichtend vorgesehen. Abschnittsplanungen sind für jede Schülergruppe leistungsdifferenziert zu dokumentieren und bei integrativem Unterricht mit den jeweiligen Klassenlehrpersonen abzusprechen.</w:t>
      </w:r>
    </w:p>
    <w:p w:rsidR="00D1328D" w:rsidRPr="00D1328D" w:rsidRDefault="00D1328D" w:rsidP="00D1328D">
      <w:pPr>
        <w:numPr>
          <w:ilvl w:val="0"/>
          <w:numId w:val="1"/>
        </w:numPr>
        <w:spacing w:after="345" w:line="300" w:lineRule="auto"/>
        <w:ind w:left="142" w:hanging="142"/>
        <w:contextualSpacing/>
        <w:rPr>
          <w:rFonts w:ascii="Calibri" w:eastAsia="Calibri" w:hAnsi="Calibri" w:cs="Times New Roman"/>
        </w:rPr>
      </w:pPr>
      <w:r w:rsidRPr="00D1328D">
        <w:rPr>
          <w:rFonts w:ascii="Calibri" w:eastAsia="Calibri" w:hAnsi="Calibri" w:cs="Times New Roman"/>
        </w:rPr>
        <w:t xml:space="preserve">Als Beitrag zur Qualitätssicherung des Erstsprachenunterrichts wurde </w:t>
      </w:r>
      <w:r w:rsidRPr="00D1328D">
        <w:rPr>
          <w:rFonts w:ascii="Calibri" w:eastAsia="Calibri" w:hAnsi="Calibri" w:cs="Times New Roman"/>
          <w:b/>
          <w:bCs/>
        </w:rPr>
        <w:t xml:space="preserve">eine bundesweit einheitliche Unterrichtsdokumentation </w:t>
      </w:r>
      <w:r w:rsidRPr="00D1328D">
        <w:rPr>
          <w:rFonts w:ascii="Calibri" w:eastAsia="Calibri" w:hAnsi="Calibri" w:cs="Times New Roman"/>
        </w:rPr>
        <w:t xml:space="preserve">(digital - </w:t>
      </w:r>
      <w:hyperlink r:id="rId6" w:history="1">
        <w:r w:rsidRPr="00D1328D">
          <w:rPr>
            <w:rFonts w:ascii="Calibri" w:eastAsia="Calibri" w:hAnsi="Calibri" w:cs="Times New Roman"/>
            <w:color w:val="0563C1"/>
            <w:u w:val="single"/>
          </w:rPr>
          <w:t>www.schule-mehrsprachig.at</w:t>
        </w:r>
      </w:hyperlink>
      <w:r w:rsidRPr="00D1328D">
        <w:rPr>
          <w:rFonts w:ascii="Calibri" w:eastAsia="Calibri" w:hAnsi="Calibri" w:cs="Times New Roman"/>
        </w:rPr>
        <w:t xml:space="preserve">  - </w:t>
      </w:r>
      <w:r w:rsidRPr="00D1328D">
        <w:rPr>
          <w:rFonts w:ascii="Calibri" w:eastAsia="Calibri" w:hAnsi="Calibri" w:cs="Times New Roman"/>
          <w:b/>
          <w:bCs/>
        </w:rPr>
        <w:t xml:space="preserve">oder </w:t>
      </w:r>
      <w:r w:rsidRPr="00D1328D">
        <w:rPr>
          <w:rFonts w:ascii="Calibri" w:eastAsia="Calibri" w:hAnsi="Calibri" w:cs="Times New Roman"/>
        </w:rPr>
        <w:t>Printversion) erstellt, die von den betreffenden Lehrkräften im Sinne eines „Klassenbuches“ auszufüllen ist.</w:t>
      </w:r>
    </w:p>
    <w:p w:rsidR="00D1328D" w:rsidRPr="00D1328D" w:rsidRDefault="00D1328D" w:rsidP="00D1328D">
      <w:pPr>
        <w:numPr>
          <w:ilvl w:val="0"/>
          <w:numId w:val="1"/>
        </w:numPr>
        <w:spacing w:after="345" w:line="300" w:lineRule="auto"/>
        <w:ind w:left="142" w:hanging="142"/>
        <w:contextualSpacing/>
        <w:rPr>
          <w:rFonts w:ascii="Calibri" w:eastAsia="Calibri" w:hAnsi="Calibri" w:cs="Times New Roman"/>
        </w:rPr>
      </w:pPr>
      <w:r w:rsidRPr="00D1328D">
        <w:rPr>
          <w:rFonts w:ascii="Calibri" w:eastAsia="Calibri" w:hAnsi="Calibri" w:cs="Times New Roman"/>
        </w:rPr>
        <w:t xml:space="preserve">Der Erstsprachenunterricht unterliegt – wie alle anderen Gegenstände auch – der Qualitätskontrolle durch die Schulleitung. </w:t>
      </w:r>
      <w:r w:rsidRPr="00D1328D">
        <w:rPr>
          <w:rFonts w:ascii="Calibri" w:eastAsia="Calibri" w:hAnsi="Calibri" w:cs="Times New Roman"/>
          <w:b/>
          <w:bCs/>
        </w:rPr>
        <w:t xml:space="preserve">Die Direktionen sind daher angehalten, den Unterricht der Erstsprachenlehrerkräfte zu hospitieren </w:t>
      </w:r>
      <w:r w:rsidRPr="00D1328D">
        <w:rPr>
          <w:rFonts w:ascii="Calibri" w:eastAsia="Calibri" w:hAnsi="Calibri" w:cs="Times New Roman"/>
        </w:rPr>
        <w:t>und so die Unterrichtsqualität sicherzustellen.</w:t>
      </w:r>
    </w:p>
    <w:p w:rsidR="00D1328D" w:rsidRPr="00D1328D" w:rsidRDefault="00D1328D" w:rsidP="00D1328D">
      <w:pPr>
        <w:numPr>
          <w:ilvl w:val="0"/>
          <w:numId w:val="1"/>
        </w:numPr>
        <w:spacing w:after="345" w:line="300" w:lineRule="auto"/>
        <w:ind w:left="142" w:hanging="142"/>
        <w:contextualSpacing/>
        <w:rPr>
          <w:rFonts w:ascii="Calibri" w:eastAsia="Calibri" w:hAnsi="Calibri" w:cs="Times New Roman"/>
        </w:rPr>
      </w:pPr>
      <w:r w:rsidRPr="00D1328D">
        <w:rPr>
          <w:rFonts w:ascii="Calibri" w:eastAsia="Calibri" w:hAnsi="Calibri" w:cs="Times New Roman"/>
        </w:rPr>
        <w:t xml:space="preserve">Die </w:t>
      </w:r>
      <w:r w:rsidRPr="00D1328D">
        <w:rPr>
          <w:rFonts w:ascii="Calibri" w:eastAsia="Calibri" w:hAnsi="Calibri" w:cs="Times New Roman"/>
          <w:b/>
          <w:bCs/>
        </w:rPr>
        <w:t xml:space="preserve">Teilnahme an Schulkonferenzen </w:t>
      </w:r>
      <w:r w:rsidRPr="00D1328D">
        <w:rPr>
          <w:rFonts w:ascii="Calibri" w:eastAsia="Calibri" w:hAnsi="Calibri" w:cs="Times New Roman"/>
        </w:rPr>
        <w:t>in der Stammschule ist verpflichtend. Ist eine Lehrperson an mehreren Schulstandorten tätig, sollte die Teilnahme an den Konferenzen ermöglicht werden.</w:t>
      </w:r>
    </w:p>
    <w:p w:rsidR="00D1328D" w:rsidRPr="00D1328D" w:rsidRDefault="00D1328D" w:rsidP="00D1328D">
      <w:pPr>
        <w:numPr>
          <w:ilvl w:val="0"/>
          <w:numId w:val="1"/>
        </w:numPr>
        <w:spacing w:after="345" w:line="300" w:lineRule="auto"/>
        <w:ind w:left="142" w:hanging="142"/>
        <w:contextualSpacing/>
        <w:rPr>
          <w:rFonts w:ascii="Calibri" w:eastAsia="Calibri" w:hAnsi="Calibri" w:cs="Times New Roman"/>
        </w:rPr>
      </w:pPr>
      <w:r w:rsidRPr="00D1328D">
        <w:rPr>
          <w:rFonts w:ascii="Calibri" w:eastAsia="Calibri" w:hAnsi="Calibri" w:cs="Times New Roman"/>
        </w:rPr>
        <w:t xml:space="preserve">Die </w:t>
      </w:r>
      <w:r w:rsidRPr="00D1328D">
        <w:rPr>
          <w:rFonts w:ascii="Calibri" w:eastAsia="Calibri" w:hAnsi="Calibri" w:cs="Times New Roman"/>
          <w:b/>
          <w:bCs/>
        </w:rPr>
        <w:t xml:space="preserve">Teilnahme an Sprechtagen </w:t>
      </w:r>
      <w:r w:rsidRPr="00D1328D">
        <w:rPr>
          <w:rFonts w:ascii="Calibri" w:eastAsia="Calibri" w:hAnsi="Calibri" w:cs="Times New Roman"/>
        </w:rPr>
        <w:t>ist wünschenswert. Empfohlen wird die Anwesenheit an Sprechtagen zu beschränken und die Eltern dahingehend zu informieren.</w:t>
      </w:r>
    </w:p>
    <w:p w:rsidR="00D1328D" w:rsidRPr="00D1328D" w:rsidRDefault="00D1328D" w:rsidP="00D1328D">
      <w:pPr>
        <w:numPr>
          <w:ilvl w:val="0"/>
          <w:numId w:val="1"/>
        </w:numPr>
        <w:spacing w:after="345" w:line="300" w:lineRule="auto"/>
        <w:ind w:left="142" w:hanging="142"/>
        <w:contextualSpacing/>
        <w:rPr>
          <w:rFonts w:ascii="Calibri" w:eastAsia="Calibri" w:hAnsi="Calibri" w:cs="Times New Roman"/>
        </w:rPr>
      </w:pPr>
      <w:r w:rsidRPr="00D1328D">
        <w:rPr>
          <w:rFonts w:ascii="Calibri" w:eastAsia="Calibri" w:hAnsi="Calibri" w:cs="Times New Roman"/>
        </w:rPr>
        <w:t xml:space="preserve">Erstsprachenlehrpersonen sind </w:t>
      </w:r>
      <w:r w:rsidRPr="00D1328D">
        <w:rPr>
          <w:rFonts w:ascii="Calibri" w:eastAsia="Calibri" w:hAnsi="Calibri" w:cs="Times New Roman"/>
          <w:b/>
          <w:bCs/>
        </w:rPr>
        <w:t xml:space="preserve">zur nachweislichen Fortbildung </w:t>
      </w:r>
      <w:r w:rsidRPr="00D1328D">
        <w:rPr>
          <w:rFonts w:ascii="Calibri" w:eastAsia="Calibri" w:hAnsi="Calibri" w:cs="Times New Roman"/>
        </w:rPr>
        <w:t>im Ausmaß von 15 Stunden verpflichtet.</w:t>
      </w:r>
    </w:p>
    <w:p w:rsidR="00D1328D" w:rsidRPr="00D1328D" w:rsidRDefault="00D1328D" w:rsidP="00D1328D">
      <w:pPr>
        <w:numPr>
          <w:ilvl w:val="0"/>
          <w:numId w:val="1"/>
        </w:numPr>
        <w:spacing w:after="345" w:line="300" w:lineRule="auto"/>
        <w:ind w:left="142" w:hanging="142"/>
        <w:contextualSpacing/>
        <w:rPr>
          <w:rFonts w:ascii="Calibri" w:eastAsia="Calibri" w:hAnsi="Calibri" w:cs="Times New Roman"/>
        </w:rPr>
      </w:pPr>
      <w:r w:rsidRPr="00D1328D">
        <w:rPr>
          <w:rFonts w:ascii="Calibri" w:eastAsia="Calibri" w:hAnsi="Calibri" w:cs="Times New Roman"/>
        </w:rPr>
        <w:t xml:space="preserve">Erstsprachenlehrkräfte sind wie alle anderen Lehrpersonen im Rahmen ihrer Lehrverpflichtung zur </w:t>
      </w:r>
      <w:r w:rsidRPr="00D1328D">
        <w:rPr>
          <w:rFonts w:ascii="Calibri" w:eastAsia="Calibri" w:hAnsi="Calibri" w:cs="Times New Roman"/>
          <w:b/>
          <w:bCs/>
        </w:rPr>
        <w:t xml:space="preserve">Abhaltung von Aufsichten </w:t>
      </w:r>
      <w:r w:rsidRPr="00D1328D">
        <w:rPr>
          <w:rFonts w:ascii="Calibri" w:eastAsia="Calibri" w:hAnsi="Calibri" w:cs="Times New Roman"/>
        </w:rPr>
        <w:t>verpflichtet. Bei der Arbeit an mehreren Schulstandorten ist die Anzahl der Aufsichten abzustimmen und hat das übliche Ausmaß für Lehrerpersonen nicht zu überschreiten.</w:t>
      </w:r>
    </w:p>
    <w:p w:rsidR="00D1328D" w:rsidRPr="00D1328D" w:rsidRDefault="00D1328D" w:rsidP="00D1328D">
      <w:pPr>
        <w:numPr>
          <w:ilvl w:val="0"/>
          <w:numId w:val="1"/>
        </w:numPr>
        <w:spacing w:after="345" w:line="300" w:lineRule="auto"/>
        <w:ind w:left="142" w:hanging="142"/>
        <w:contextualSpacing/>
        <w:rPr>
          <w:rFonts w:ascii="Calibri" w:eastAsia="Calibri" w:hAnsi="Calibri" w:cs="Times New Roman"/>
        </w:rPr>
      </w:pPr>
      <w:r w:rsidRPr="00D1328D">
        <w:rPr>
          <w:rFonts w:ascii="Calibri" w:eastAsia="Calibri" w:hAnsi="Calibri" w:cs="Times New Roman"/>
        </w:rPr>
        <w:t xml:space="preserve">An </w:t>
      </w:r>
      <w:r w:rsidRPr="00D1328D">
        <w:rPr>
          <w:rFonts w:ascii="Calibri" w:eastAsia="Calibri" w:hAnsi="Calibri" w:cs="Times New Roman"/>
          <w:b/>
        </w:rPr>
        <w:t>schulautonom freien Tagen</w:t>
      </w:r>
      <w:r w:rsidRPr="00D1328D">
        <w:rPr>
          <w:rFonts w:ascii="Calibri" w:eastAsia="Calibri" w:hAnsi="Calibri" w:cs="Times New Roman"/>
        </w:rPr>
        <w:t xml:space="preserve"> der Stammschule entfällt der Unterricht auch für die Erstsprachenlehrerinnen und -lehrer, nicht jedoch, wenn der Unterricht an anderen Standorten stattfindet. Die Schülerinnen und Schüler haben ein Recht auf Unterricht. </w:t>
      </w:r>
    </w:p>
    <w:p w:rsidR="00D1328D" w:rsidRPr="00D1328D" w:rsidRDefault="00D1328D" w:rsidP="00D1328D">
      <w:pPr>
        <w:numPr>
          <w:ilvl w:val="0"/>
          <w:numId w:val="1"/>
        </w:numPr>
        <w:spacing w:after="345" w:line="300" w:lineRule="auto"/>
        <w:ind w:left="142" w:hanging="142"/>
        <w:contextualSpacing/>
        <w:rPr>
          <w:rFonts w:ascii="Calibri" w:eastAsia="Calibri" w:hAnsi="Calibri" w:cs="Times New Roman"/>
        </w:rPr>
      </w:pPr>
      <w:r w:rsidRPr="00D1328D">
        <w:rPr>
          <w:rFonts w:ascii="Calibri" w:eastAsia="Calibri" w:hAnsi="Calibri" w:cs="Times New Roman"/>
          <w:b/>
          <w:bCs/>
        </w:rPr>
        <w:t>Abschließender Hinweis</w:t>
      </w:r>
      <w:r w:rsidRPr="00D1328D">
        <w:rPr>
          <w:rFonts w:ascii="Calibri" w:eastAsia="Calibri" w:hAnsi="Calibri" w:cs="Times New Roman"/>
        </w:rPr>
        <w:t xml:space="preserve">: Die Erstsprachenlehrkräfte sind mit einem </w:t>
      </w:r>
      <w:r w:rsidRPr="00D1328D">
        <w:rPr>
          <w:rFonts w:ascii="Calibri" w:eastAsia="Calibri" w:hAnsi="Calibri" w:cs="Times New Roman"/>
          <w:b/>
          <w:bCs/>
        </w:rPr>
        <w:t xml:space="preserve">Sondervertrag </w:t>
      </w:r>
      <w:r w:rsidRPr="00D1328D">
        <w:rPr>
          <w:rFonts w:ascii="Calibri" w:eastAsia="Calibri" w:hAnsi="Calibri" w:cs="Times New Roman"/>
        </w:rPr>
        <w:t>angestellt, der nur auf den Bereich des Erstsprachenunterrichts beschränkt ist.</w:t>
      </w:r>
    </w:p>
    <w:p w:rsidR="00D1328D" w:rsidRPr="00D1328D" w:rsidRDefault="00D1328D" w:rsidP="00D1328D">
      <w:pPr>
        <w:contextualSpacing/>
        <w:rPr>
          <w:rFonts w:ascii="Calibri" w:eastAsia="Calibri" w:hAnsi="Calibri" w:cs="Times New Roman"/>
        </w:rPr>
      </w:pPr>
    </w:p>
    <w:p w:rsidR="00D1328D" w:rsidRPr="00D1328D" w:rsidRDefault="00D1328D" w:rsidP="00D1328D">
      <w:pPr>
        <w:contextualSpacing/>
        <w:rPr>
          <w:rFonts w:ascii="Calibri" w:eastAsia="Calibri" w:hAnsi="Calibri" w:cs="Times New Roman"/>
        </w:rPr>
      </w:pPr>
      <w:r w:rsidRPr="00D1328D">
        <w:rPr>
          <w:rFonts w:ascii="Calibri" w:eastAsia="Calibri" w:hAnsi="Calibri" w:cs="Times New Roman"/>
        </w:rPr>
        <w:t>Die Schulleiterinnen und Schulleiter werden gebeten, diese Richtlinien in den Konferenzen zu besprechen bzw. die Erstsprachenlehrerkräfte bei der Umsetzung zu unterstützen.</w:t>
      </w:r>
    </w:p>
    <w:p w:rsidR="00D9799E" w:rsidRDefault="00D9799E">
      <w:bookmarkStart w:id="0" w:name="_GoBack"/>
      <w:bookmarkEnd w:id="0"/>
    </w:p>
    <w:sectPr w:rsidR="00D9799E">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rbel">
    <w:panose1 w:val="020B0503020204020204"/>
    <w:charset w:val="00"/>
    <w:family w:val="swiss"/>
    <w:pitch w:val="variable"/>
    <w:sig w:usb0="A00002EF" w:usb1="4000A44B" w:usb2="00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A26146"/>
    <w:multiLevelType w:val="hybridMultilevel"/>
    <w:tmpl w:val="14DC9682"/>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1328D"/>
    <w:rsid w:val="00D1328D"/>
    <w:rsid w:val="00D9799E"/>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FB93CF9-3A21-494A-B874-625EAE55FC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AT"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schule-mehrsprachig.at" TargetMode="External"/><Relationship Id="rId5" Type="http://schemas.openxmlformats.org/officeDocument/2006/relationships/hyperlink" Target="https://www.schule-mehrsprachig.at/info-service/der-erstsprachenunterricht/anmeldeformulare" TargetMode="External"/><Relationship Id="rId4" Type="http://schemas.openxmlformats.org/officeDocument/2006/relationships/webSettings" Target="webSetting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761</Words>
  <Characters>4799</Characters>
  <Application>Microsoft Office Word</Application>
  <DocSecurity>0</DocSecurity>
  <Lines>39</Lines>
  <Paragraphs>11</Paragraphs>
  <ScaleCrop>false</ScaleCrop>
  <HeadingPairs>
    <vt:vector size="2" baseType="variant">
      <vt:variant>
        <vt:lpstr>Titel</vt:lpstr>
      </vt:variant>
      <vt:variant>
        <vt:i4>1</vt:i4>
      </vt:variant>
    </vt:vector>
  </HeadingPairs>
  <TitlesOfParts>
    <vt:vector size="1" baseType="lpstr">
      <vt:lpstr/>
    </vt:vector>
  </TitlesOfParts>
  <Company>Bildungsdirektion Steiermark</Company>
  <LinksUpToDate>false</LinksUpToDate>
  <CharactersWithSpaces>5549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Tassoti, Elisabeth (BD Stmk)</dc:creator>
  <cp:keywords/>
  <dc:description/>
  <cp:lastModifiedBy>Tassoti, Elisabeth (BD Stmk)</cp:lastModifiedBy>
  <cp:revision>1</cp:revision>
  <dcterms:created xsi:type="dcterms:W3CDTF">2025-09-16T12:05:00Z</dcterms:created>
  <dcterms:modified xsi:type="dcterms:W3CDTF">2025-09-16T12:07:00Z</dcterms:modified>
</cp:coreProperties>
</file>